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72" w:rsidRPr="003409F2" w:rsidRDefault="00E83440" w:rsidP="00AC6972">
      <w:pPr>
        <w:pStyle w:val="Kop1"/>
        <w:rPr>
          <w:rFonts w:ascii="Verdana" w:hAnsi="Verdana"/>
          <w:u w:val="single"/>
        </w:rPr>
      </w:pPr>
      <w:r w:rsidRPr="003409F2">
        <w:rPr>
          <w:rFonts w:ascii="Verdana" w:hAnsi="Verdana"/>
          <w:u w:val="single"/>
        </w:rPr>
        <w:t>Einde</w:t>
      </w:r>
      <w:r w:rsidR="00AC6972" w:rsidRPr="003409F2">
        <w:rPr>
          <w:rFonts w:ascii="Verdana" w:hAnsi="Verdana"/>
          <w:u w:val="single"/>
        </w:rPr>
        <w:t xml:space="preserve">valuatie </w:t>
      </w:r>
      <w:r w:rsidR="00AB16AE" w:rsidRPr="003409F2">
        <w:rPr>
          <w:rFonts w:ascii="Verdana" w:hAnsi="Verdana"/>
          <w:u w:val="single"/>
        </w:rPr>
        <w:t xml:space="preserve">“De </w:t>
      </w:r>
      <w:r w:rsidR="00AC6972" w:rsidRPr="003409F2">
        <w:rPr>
          <w:rFonts w:ascii="Verdana" w:hAnsi="Verdana"/>
          <w:u w:val="single"/>
        </w:rPr>
        <w:t>Wijkcirkel</w:t>
      </w:r>
      <w:r w:rsidR="00AB16AE" w:rsidRPr="003409F2">
        <w:rPr>
          <w:rFonts w:ascii="Verdana" w:hAnsi="Verdana"/>
          <w:u w:val="single"/>
        </w:rPr>
        <w:t>”</w:t>
      </w:r>
      <w:r w:rsidR="00AC6972" w:rsidRPr="003409F2">
        <w:rPr>
          <w:rFonts w:ascii="Verdana" w:hAnsi="Verdana"/>
          <w:u w:val="single"/>
        </w:rPr>
        <w:t xml:space="preserve"> SMWO.</w:t>
      </w:r>
    </w:p>
    <w:p w:rsidR="00AB16AE" w:rsidRDefault="00AB16AE" w:rsidP="00AB16AE">
      <w:pPr>
        <w:pStyle w:val="Geenafstand"/>
      </w:pPr>
    </w:p>
    <w:p w:rsidR="00AB16AE" w:rsidRDefault="003409F2" w:rsidP="00AB16AE">
      <w:pPr>
        <w:pStyle w:val="Geenafstand"/>
        <w:rPr>
          <w:rFonts w:ascii="Verdana" w:hAnsi="Verdana"/>
          <w:sz w:val="19"/>
          <w:szCs w:val="19"/>
        </w:rPr>
      </w:pPr>
      <w:r>
        <w:rPr>
          <w:rFonts w:ascii="Verdana" w:hAnsi="Verdana"/>
          <w:sz w:val="19"/>
          <w:szCs w:val="19"/>
        </w:rPr>
        <w:t>Dit is het eind</w:t>
      </w:r>
      <w:r w:rsidR="00AB16AE">
        <w:rPr>
          <w:rFonts w:ascii="Verdana" w:hAnsi="Verdana"/>
          <w:sz w:val="19"/>
          <w:szCs w:val="19"/>
        </w:rPr>
        <w:t xml:space="preserve">verslag </w:t>
      </w:r>
      <w:r w:rsidR="00AB16AE" w:rsidRPr="00AB16AE">
        <w:rPr>
          <w:rFonts w:ascii="Verdana" w:hAnsi="Verdana"/>
          <w:sz w:val="19"/>
          <w:szCs w:val="19"/>
        </w:rPr>
        <w:t>van het samenwerkingsproject “De Wijkcirkel”.</w:t>
      </w:r>
    </w:p>
    <w:p w:rsidR="003409F2" w:rsidRDefault="003409F2" w:rsidP="00AB16AE">
      <w:pPr>
        <w:pStyle w:val="Geenafstand"/>
        <w:rPr>
          <w:rFonts w:ascii="Verdana" w:hAnsi="Verdana"/>
          <w:sz w:val="19"/>
          <w:szCs w:val="19"/>
        </w:rPr>
      </w:pPr>
      <w:r>
        <w:rPr>
          <w:rFonts w:ascii="Verdana" w:hAnsi="Verdana"/>
          <w:sz w:val="19"/>
          <w:szCs w:val="19"/>
        </w:rPr>
        <w:t xml:space="preserve">In dit verslag wordt u deelgenoot gemaakt van de </w:t>
      </w:r>
      <w:r w:rsidR="00AB16AE">
        <w:rPr>
          <w:rFonts w:ascii="Verdana" w:hAnsi="Verdana"/>
          <w:sz w:val="19"/>
          <w:szCs w:val="19"/>
        </w:rPr>
        <w:t>opdrachtbeschrijving</w:t>
      </w:r>
      <w:r>
        <w:rPr>
          <w:rFonts w:ascii="Verdana" w:hAnsi="Verdana"/>
          <w:sz w:val="19"/>
          <w:szCs w:val="19"/>
        </w:rPr>
        <w:t xml:space="preserve"> en de doelstelling. </w:t>
      </w:r>
    </w:p>
    <w:p w:rsidR="00AB16AE" w:rsidRDefault="003409F2" w:rsidP="00AB16AE">
      <w:pPr>
        <w:pStyle w:val="Geenafstand"/>
        <w:rPr>
          <w:rFonts w:ascii="Verdana" w:hAnsi="Verdana"/>
          <w:sz w:val="19"/>
          <w:szCs w:val="19"/>
        </w:rPr>
      </w:pPr>
      <w:r>
        <w:rPr>
          <w:rFonts w:ascii="Verdana" w:hAnsi="Verdana"/>
          <w:sz w:val="19"/>
          <w:szCs w:val="19"/>
        </w:rPr>
        <w:t xml:space="preserve">De </w:t>
      </w:r>
      <w:r w:rsidR="00AB16AE" w:rsidRPr="00AB16AE">
        <w:rPr>
          <w:rFonts w:ascii="Verdana" w:hAnsi="Verdana"/>
          <w:sz w:val="19"/>
          <w:szCs w:val="19"/>
        </w:rPr>
        <w:t>oriëntatiefase</w:t>
      </w:r>
      <w:r w:rsidR="00AB16AE">
        <w:rPr>
          <w:rFonts w:ascii="Verdana" w:hAnsi="Verdana"/>
          <w:sz w:val="19"/>
          <w:szCs w:val="19"/>
        </w:rPr>
        <w:t xml:space="preserve"> in 2015</w:t>
      </w:r>
      <w:r w:rsidR="00AB16AE" w:rsidRPr="00AB16AE">
        <w:rPr>
          <w:rFonts w:ascii="Verdana" w:hAnsi="Verdana"/>
          <w:sz w:val="19"/>
          <w:szCs w:val="19"/>
        </w:rPr>
        <w:t>, de</w:t>
      </w:r>
      <w:r w:rsidR="00AB16AE">
        <w:rPr>
          <w:rFonts w:ascii="Verdana" w:hAnsi="Verdana"/>
          <w:sz w:val="19"/>
          <w:szCs w:val="19"/>
        </w:rPr>
        <w:t xml:space="preserve"> uitvoeringsfase in 2016 met een korte</w:t>
      </w:r>
      <w:r w:rsidR="00AB16AE" w:rsidRPr="00AB16AE">
        <w:rPr>
          <w:rFonts w:ascii="Verdana" w:hAnsi="Verdana"/>
          <w:sz w:val="19"/>
          <w:szCs w:val="19"/>
        </w:rPr>
        <w:t xml:space="preserve"> evaluatie</w:t>
      </w:r>
      <w:r>
        <w:rPr>
          <w:rFonts w:ascii="Verdana" w:hAnsi="Verdana"/>
          <w:sz w:val="19"/>
          <w:szCs w:val="19"/>
        </w:rPr>
        <w:t xml:space="preserve">, en </w:t>
      </w:r>
      <w:r w:rsidR="00AB16AE">
        <w:rPr>
          <w:rFonts w:ascii="Verdana" w:hAnsi="Verdana"/>
          <w:sz w:val="19"/>
          <w:szCs w:val="19"/>
        </w:rPr>
        <w:t xml:space="preserve">de uitvoeringsfase van 2017 inclusief conclusie en aanbevelingen. </w:t>
      </w:r>
    </w:p>
    <w:p w:rsidR="00AB16AE" w:rsidRDefault="00AB16AE" w:rsidP="00AB16AE">
      <w:pPr>
        <w:pStyle w:val="Geenafstand"/>
        <w:rPr>
          <w:rFonts w:ascii="Verdana" w:hAnsi="Verdana"/>
          <w:sz w:val="19"/>
          <w:szCs w:val="19"/>
        </w:rPr>
      </w:pPr>
    </w:p>
    <w:p w:rsidR="00AB16AE" w:rsidRPr="003409F2" w:rsidRDefault="00AB16AE" w:rsidP="00AB16AE">
      <w:pPr>
        <w:pStyle w:val="Geenafstand"/>
        <w:numPr>
          <w:ilvl w:val="0"/>
          <w:numId w:val="7"/>
        </w:numPr>
        <w:rPr>
          <w:rFonts w:ascii="Verdana" w:hAnsi="Verdana"/>
          <w:sz w:val="19"/>
          <w:szCs w:val="19"/>
        </w:rPr>
      </w:pPr>
      <w:r w:rsidRPr="003409F2">
        <w:rPr>
          <w:rFonts w:ascii="Verdana" w:hAnsi="Verdana"/>
          <w:b/>
          <w:sz w:val="19"/>
          <w:szCs w:val="19"/>
        </w:rPr>
        <w:t xml:space="preserve">Start opdracht </w:t>
      </w:r>
      <w:r w:rsidR="003409F2" w:rsidRPr="003409F2">
        <w:rPr>
          <w:rFonts w:ascii="Verdana" w:hAnsi="Verdana"/>
          <w:b/>
          <w:sz w:val="19"/>
          <w:szCs w:val="19"/>
        </w:rPr>
        <w:t xml:space="preserve">project </w:t>
      </w:r>
      <w:r w:rsidRPr="003409F2">
        <w:rPr>
          <w:rFonts w:ascii="Verdana" w:hAnsi="Verdana"/>
          <w:b/>
          <w:sz w:val="19"/>
          <w:szCs w:val="19"/>
        </w:rPr>
        <w:t>Wijkcirkel 2015</w:t>
      </w:r>
      <w:r w:rsidRPr="003409F2">
        <w:rPr>
          <w:rFonts w:ascii="Verdana" w:hAnsi="Verdana"/>
          <w:sz w:val="19"/>
          <w:szCs w:val="19"/>
        </w:rPr>
        <w:t>.</w:t>
      </w:r>
    </w:p>
    <w:p w:rsidR="00AB16AE" w:rsidRDefault="00AB16AE" w:rsidP="00AB16AE">
      <w:pPr>
        <w:pStyle w:val="Geenafstand"/>
        <w:rPr>
          <w:rFonts w:ascii="Verdana" w:hAnsi="Verdana"/>
          <w:sz w:val="19"/>
          <w:szCs w:val="19"/>
        </w:rPr>
      </w:pPr>
    </w:p>
    <w:p w:rsidR="00AB16AE" w:rsidRPr="00AB16AE" w:rsidRDefault="00AB16AE" w:rsidP="00AB16AE">
      <w:pPr>
        <w:pStyle w:val="Geenafstand"/>
        <w:rPr>
          <w:rFonts w:ascii="Verdana" w:hAnsi="Verdana"/>
          <w:i/>
          <w:sz w:val="19"/>
          <w:szCs w:val="19"/>
        </w:rPr>
      </w:pPr>
      <w:r w:rsidRPr="00AB16AE">
        <w:rPr>
          <w:rFonts w:ascii="Verdana" w:hAnsi="Verdana"/>
          <w:i/>
          <w:sz w:val="19"/>
          <w:szCs w:val="19"/>
        </w:rPr>
        <w:t>“RWS en SMWO wilden in twee jaar tijd onderzoeken of de ondersteuning aan kwetsbare burgers lokaal, vanuit het informele netwerk, georganiseerd kon worden, zodat ook een kwetsbare doelgroep naar tevredenheid kan wonen en participeren in en met de buurt”.</w:t>
      </w:r>
    </w:p>
    <w:p w:rsidR="00AB16AE" w:rsidRPr="00AB16AE" w:rsidRDefault="00AB16AE" w:rsidP="00AB16AE">
      <w:pPr>
        <w:pStyle w:val="Geenafstand"/>
        <w:rPr>
          <w:rFonts w:ascii="Verdana" w:hAnsi="Verdana"/>
          <w:b/>
          <w:sz w:val="19"/>
          <w:szCs w:val="19"/>
        </w:rPr>
      </w:pPr>
    </w:p>
    <w:p w:rsidR="00AB16AE" w:rsidRDefault="00AB16AE" w:rsidP="00AB16AE">
      <w:pPr>
        <w:pStyle w:val="Geenafstand"/>
        <w:rPr>
          <w:rFonts w:ascii="Verdana" w:hAnsi="Verdana"/>
          <w:sz w:val="19"/>
          <w:szCs w:val="19"/>
        </w:rPr>
      </w:pPr>
    </w:p>
    <w:tbl>
      <w:tblPr>
        <w:tblStyle w:val="Tabelraster"/>
        <w:tblW w:w="0" w:type="auto"/>
        <w:tblLook w:val="04A0" w:firstRow="1" w:lastRow="0" w:firstColumn="1" w:lastColumn="0" w:noHBand="0" w:noVBand="1"/>
      </w:tblPr>
      <w:tblGrid>
        <w:gridCol w:w="9212"/>
      </w:tblGrid>
      <w:tr w:rsidR="00AB16AE" w:rsidTr="00AB16AE">
        <w:tc>
          <w:tcPr>
            <w:tcW w:w="9212" w:type="dxa"/>
          </w:tcPr>
          <w:p w:rsidR="00AB16AE" w:rsidRDefault="00AB16AE" w:rsidP="00AB16AE">
            <w:pPr>
              <w:pStyle w:val="Geenafstand"/>
              <w:rPr>
                <w:rFonts w:ascii="Verdana" w:hAnsi="Verdana"/>
                <w:sz w:val="19"/>
                <w:szCs w:val="19"/>
              </w:rPr>
            </w:pPr>
          </w:p>
          <w:p w:rsidR="00AB16AE" w:rsidRPr="00477DCD" w:rsidRDefault="00AB16AE" w:rsidP="00AB16AE">
            <w:pPr>
              <w:pStyle w:val="Geenafstand"/>
              <w:rPr>
                <w:rFonts w:ascii="Verdana" w:hAnsi="Verdana"/>
                <w:b/>
                <w:sz w:val="19"/>
                <w:szCs w:val="19"/>
              </w:rPr>
            </w:pPr>
          </w:p>
          <w:p w:rsidR="00AB16AE" w:rsidRDefault="00AB16AE" w:rsidP="00AB16AE">
            <w:pPr>
              <w:pStyle w:val="Geenafstand"/>
              <w:numPr>
                <w:ilvl w:val="0"/>
                <w:numId w:val="7"/>
              </w:numPr>
              <w:rPr>
                <w:rFonts w:ascii="Verdana" w:hAnsi="Verdana"/>
                <w:b/>
                <w:sz w:val="19"/>
                <w:szCs w:val="19"/>
              </w:rPr>
            </w:pPr>
            <w:r w:rsidRPr="00477DCD">
              <w:rPr>
                <w:rFonts w:ascii="Verdana" w:hAnsi="Verdana"/>
                <w:b/>
                <w:sz w:val="19"/>
                <w:szCs w:val="19"/>
              </w:rPr>
              <w:t>Projectplan en doelstelling.</w:t>
            </w:r>
          </w:p>
          <w:p w:rsidR="00AB16AE" w:rsidRPr="00477DCD" w:rsidRDefault="00AB16AE" w:rsidP="00AB16AE">
            <w:pPr>
              <w:pStyle w:val="Geenafstand"/>
              <w:ind w:left="720"/>
              <w:rPr>
                <w:rFonts w:ascii="Verdana" w:hAnsi="Verdana"/>
                <w:b/>
                <w:sz w:val="19"/>
                <w:szCs w:val="19"/>
              </w:rPr>
            </w:pPr>
          </w:p>
          <w:p w:rsidR="00AB16AE" w:rsidRPr="00477DCD" w:rsidRDefault="00AB16AE" w:rsidP="00AB16AE">
            <w:pPr>
              <w:pStyle w:val="Geenafstand"/>
              <w:rPr>
                <w:rFonts w:ascii="Verdana" w:hAnsi="Verdana"/>
                <w:sz w:val="19"/>
                <w:szCs w:val="19"/>
              </w:rPr>
            </w:pPr>
            <w:r w:rsidRPr="00477DCD">
              <w:rPr>
                <w:rFonts w:ascii="Verdana" w:hAnsi="Verdana"/>
                <w:sz w:val="19"/>
                <w:szCs w:val="19"/>
              </w:rPr>
              <w:t>In het project is de doelstelling als volgt beschreven:</w:t>
            </w:r>
          </w:p>
          <w:p w:rsidR="00AB16AE" w:rsidRPr="00477DCD" w:rsidRDefault="00AB16AE" w:rsidP="00AB16AE">
            <w:pPr>
              <w:pStyle w:val="Geenafstand"/>
              <w:rPr>
                <w:rFonts w:ascii="Verdana" w:hAnsi="Verdana"/>
                <w:sz w:val="19"/>
                <w:szCs w:val="19"/>
              </w:rPr>
            </w:pPr>
            <w:r w:rsidRPr="00477DCD">
              <w:rPr>
                <w:rFonts w:ascii="Verdana" w:hAnsi="Verdana"/>
                <w:sz w:val="19"/>
                <w:szCs w:val="19"/>
              </w:rPr>
              <w:t>Na twee jaar moet duidelijk zijn:</w:t>
            </w:r>
          </w:p>
          <w:p w:rsidR="00AB16AE" w:rsidRPr="00477DCD" w:rsidRDefault="00AB16AE" w:rsidP="00AB16AE">
            <w:pPr>
              <w:pStyle w:val="Geenafstand"/>
              <w:numPr>
                <w:ilvl w:val="0"/>
                <w:numId w:val="8"/>
              </w:numPr>
              <w:rPr>
                <w:rFonts w:ascii="Verdana" w:hAnsi="Verdana"/>
                <w:sz w:val="19"/>
                <w:szCs w:val="19"/>
              </w:rPr>
            </w:pPr>
            <w:r>
              <w:rPr>
                <w:rFonts w:ascii="Verdana" w:hAnsi="Verdana"/>
                <w:sz w:val="19"/>
                <w:szCs w:val="19"/>
              </w:rPr>
              <w:t>o</w:t>
            </w:r>
            <w:r w:rsidRPr="00477DCD">
              <w:rPr>
                <w:rFonts w:ascii="Verdana" w:hAnsi="Verdana"/>
                <w:sz w:val="19"/>
                <w:szCs w:val="19"/>
              </w:rPr>
              <w:t>f een Wijkcirkel voor deze doelgroep haalbaar is in Zeeland</w:t>
            </w:r>
            <w:r>
              <w:rPr>
                <w:rFonts w:ascii="Verdana" w:hAnsi="Verdana"/>
                <w:sz w:val="19"/>
                <w:szCs w:val="19"/>
              </w:rPr>
              <w:t>;</w:t>
            </w:r>
          </w:p>
          <w:p w:rsidR="00AB16AE" w:rsidRDefault="00AB16AE" w:rsidP="00AB16AE">
            <w:pPr>
              <w:pStyle w:val="Geenafstand"/>
              <w:numPr>
                <w:ilvl w:val="0"/>
                <w:numId w:val="8"/>
              </w:numPr>
              <w:rPr>
                <w:rFonts w:ascii="Verdana" w:hAnsi="Verdana"/>
                <w:sz w:val="19"/>
                <w:szCs w:val="19"/>
              </w:rPr>
            </w:pPr>
            <w:r>
              <w:rPr>
                <w:rFonts w:ascii="Verdana" w:hAnsi="Verdana"/>
                <w:sz w:val="19"/>
                <w:szCs w:val="19"/>
              </w:rPr>
              <w:t>o</w:t>
            </w:r>
            <w:r w:rsidRPr="00477DCD">
              <w:rPr>
                <w:rFonts w:ascii="Verdana" w:hAnsi="Verdana"/>
                <w:sz w:val="19"/>
                <w:szCs w:val="19"/>
              </w:rPr>
              <w:t>f de Wijkcirkel een overdraagbaar model is, dat ook in andere wijken en kernen als een vrijwillig</w:t>
            </w:r>
            <w:r>
              <w:rPr>
                <w:rFonts w:ascii="Verdana" w:hAnsi="Verdana"/>
                <w:sz w:val="19"/>
                <w:szCs w:val="19"/>
              </w:rPr>
              <w:t xml:space="preserve"> </w:t>
            </w:r>
            <w:r w:rsidRPr="00477DCD">
              <w:rPr>
                <w:rFonts w:ascii="Verdana" w:hAnsi="Verdana"/>
                <w:sz w:val="19"/>
                <w:szCs w:val="19"/>
              </w:rPr>
              <w:t>steunsysteem opgezet kan worden.</w:t>
            </w:r>
          </w:p>
          <w:p w:rsidR="00AB16AE" w:rsidRPr="00477DCD" w:rsidRDefault="00AB16AE" w:rsidP="00AB16AE">
            <w:pPr>
              <w:pStyle w:val="Geenafstand"/>
              <w:ind w:left="720"/>
              <w:rPr>
                <w:rFonts w:ascii="Verdana" w:hAnsi="Verdana"/>
                <w:sz w:val="19"/>
                <w:szCs w:val="19"/>
              </w:rPr>
            </w:pPr>
          </w:p>
          <w:p w:rsidR="00AB16AE" w:rsidRDefault="00AB16AE" w:rsidP="00AB16AE">
            <w:pPr>
              <w:pStyle w:val="Geenafstand"/>
              <w:numPr>
                <w:ilvl w:val="0"/>
                <w:numId w:val="9"/>
              </w:numPr>
              <w:rPr>
                <w:rFonts w:ascii="Verdana" w:hAnsi="Verdana"/>
                <w:b/>
                <w:sz w:val="19"/>
                <w:szCs w:val="19"/>
              </w:rPr>
            </w:pPr>
            <w:r w:rsidRPr="00477DCD">
              <w:rPr>
                <w:rFonts w:ascii="Verdana" w:hAnsi="Verdana"/>
                <w:b/>
                <w:sz w:val="19"/>
                <w:szCs w:val="19"/>
              </w:rPr>
              <w:t>Projectresultaat.</w:t>
            </w:r>
          </w:p>
          <w:p w:rsidR="00AB16AE" w:rsidRPr="00477DCD" w:rsidRDefault="00AB16AE" w:rsidP="00AB16AE">
            <w:pPr>
              <w:pStyle w:val="Geenafstand"/>
              <w:ind w:left="360"/>
              <w:rPr>
                <w:rFonts w:ascii="Verdana" w:hAnsi="Verdana"/>
                <w:b/>
                <w:sz w:val="19"/>
                <w:szCs w:val="19"/>
              </w:rPr>
            </w:pPr>
          </w:p>
          <w:p w:rsidR="00AB16AE" w:rsidRPr="00477DCD" w:rsidRDefault="00AB16AE" w:rsidP="00AB16AE">
            <w:pPr>
              <w:pStyle w:val="Geenafstand"/>
              <w:rPr>
                <w:rFonts w:ascii="Verdana" w:hAnsi="Verdana"/>
                <w:sz w:val="19"/>
                <w:szCs w:val="19"/>
              </w:rPr>
            </w:pPr>
            <w:r w:rsidRPr="00477DCD">
              <w:rPr>
                <w:rFonts w:ascii="Verdana" w:hAnsi="Verdana"/>
                <w:sz w:val="19"/>
                <w:szCs w:val="19"/>
              </w:rPr>
              <w:t>In het projectplan worden onderstaande projectresultaten geformuleerd:</w:t>
            </w:r>
          </w:p>
          <w:p w:rsidR="00AB16AE" w:rsidRPr="00477DCD" w:rsidRDefault="00AB16AE" w:rsidP="00AB16AE">
            <w:pPr>
              <w:pStyle w:val="Geenafstand"/>
              <w:numPr>
                <w:ilvl w:val="0"/>
                <w:numId w:val="10"/>
              </w:numPr>
              <w:rPr>
                <w:rFonts w:ascii="Verdana" w:hAnsi="Verdana"/>
                <w:sz w:val="19"/>
                <w:szCs w:val="19"/>
              </w:rPr>
            </w:pPr>
            <w:r>
              <w:rPr>
                <w:rFonts w:ascii="Verdana" w:hAnsi="Verdana"/>
                <w:sz w:val="19"/>
                <w:szCs w:val="19"/>
              </w:rPr>
              <w:t>z</w:t>
            </w:r>
            <w:r w:rsidRPr="00477DCD">
              <w:rPr>
                <w:rFonts w:ascii="Verdana" w:hAnsi="Verdana"/>
                <w:sz w:val="19"/>
                <w:szCs w:val="19"/>
              </w:rPr>
              <w:t>elfregie van deelnemers is vergroot/versterkt</w:t>
            </w:r>
            <w:r>
              <w:rPr>
                <w:rFonts w:ascii="Verdana" w:hAnsi="Verdana"/>
                <w:sz w:val="19"/>
                <w:szCs w:val="19"/>
              </w:rPr>
              <w:t>;</w:t>
            </w:r>
          </w:p>
          <w:p w:rsidR="00AB16AE" w:rsidRPr="00477DCD" w:rsidRDefault="00AB16AE" w:rsidP="00AB16AE">
            <w:pPr>
              <w:pStyle w:val="Geenafstand"/>
              <w:numPr>
                <w:ilvl w:val="0"/>
                <w:numId w:val="10"/>
              </w:numPr>
              <w:rPr>
                <w:rFonts w:ascii="Verdana" w:hAnsi="Verdana"/>
                <w:sz w:val="19"/>
                <w:szCs w:val="19"/>
              </w:rPr>
            </w:pPr>
            <w:r>
              <w:rPr>
                <w:rFonts w:ascii="Verdana" w:hAnsi="Verdana"/>
                <w:sz w:val="19"/>
                <w:szCs w:val="19"/>
              </w:rPr>
              <w:t>d</w:t>
            </w:r>
            <w:r w:rsidRPr="00477DCD">
              <w:rPr>
                <w:rFonts w:ascii="Verdana" w:hAnsi="Verdana"/>
                <w:sz w:val="19"/>
                <w:szCs w:val="19"/>
              </w:rPr>
              <w:t>eelnemers participeren en zijn van waarde in de wijk</w:t>
            </w:r>
            <w:r>
              <w:rPr>
                <w:rFonts w:ascii="Verdana" w:hAnsi="Verdana"/>
                <w:sz w:val="19"/>
                <w:szCs w:val="19"/>
              </w:rPr>
              <w:t>;</w:t>
            </w:r>
          </w:p>
          <w:p w:rsidR="00AB16AE" w:rsidRPr="00477DCD" w:rsidRDefault="00AB16AE" w:rsidP="00AB16AE">
            <w:pPr>
              <w:pStyle w:val="Geenafstand"/>
              <w:numPr>
                <w:ilvl w:val="0"/>
                <w:numId w:val="10"/>
              </w:numPr>
              <w:rPr>
                <w:rFonts w:ascii="Verdana" w:hAnsi="Verdana"/>
                <w:sz w:val="19"/>
                <w:szCs w:val="19"/>
              </w:rPr>
            </w:pPr>
            <w:r>
              <w:rPr>
                <w:rFonts w:ascii="Verdana" w:hAnsi="Verdana"/>
                <w:sz w:val="19"/>
                <w:szCs w:val="19"/>
              </w:rPr>
              <w:t>e</w:t>
            </w:r>
            <w:r w:rsidRPr="00477DCD">
              <w:rPr>
                <w:rFonts w:ascii="Verdana" w:hAnsi="Verdana"/>
                <w:sz w:val="19"/>
                <w:szCs w:val="19"/>
              </w:rPr>
              <w:t>r is een afname van (professionele) kosten</w:t>
            </w:r>
            <w:r>
              <w:rPr>
                <w:rFonts w:ascii="Verdana" w:hAnsi="Verdana"/>
                <w:sz w:val="19"/>
                <w:szCs w:val="19"/>
              </w:rPr>
              <w:t>;</w:t>
            </w:r>
          </w:p>
          <w:p w:rsidR="00AB16AE" w:rsidRPr="00477DCD" w:rsidRDefault="00AB16AE" w:rsidP="00AB16AE">
            <w:pPr>
              <w:pStyle w:val="Geenafstand"/>
              <w:numPr>
                <w:ilvl w:val="0"/>
                <w:numId w:val="10"/>
              </w:numPr>
              <w:rPr>
                <w:rFonts w:ascii="Verdana" w:hAnsi="Verdana"/>
                <w:sz w:val="19"/>
                <w:szCs w:val="19"/>
              </w:rPr>
            </w:pPr>
            <w:r>
              <w:rPr>
                <w:rFonts w:ascii="Verdana" w:hAnsi="Verdana"/>
                <w:sz w:val="19"/>
                <w:szCs w:val="19"/>
              </w:rPr>
              <w:t>e</w:t>
            </w:r>
            <w:r w:rsidRPr="00477DCD">
              <w:rPr>
                <w:rFonts w:ascii="Verdana" w:hAnsi="Verdana"/>
                <w:sz w:val="19"/>
                <w:szCs w:val="19"/>
              </w:rPr>
              <w:t>r is ee</w:t>
            </w:r>
            <w:r>
              <w:rPr>
                <w:rFonts w:ascii="Verdana" w:hAnsi="Verdana"/>
                <w:sz w:val="19"/>
                <w:szCs w:val="19"/>
              </w:rPr>
              <w:t>n</w:t>
            </w:r>
            <w:r w:rsidRPr="00477DCD">
              <w:rPr>
                <w:rFonts w:ascii="Verdana" w:hAnsi="Verdana"/>
                <w:sz w:val="19"/>
                <w:szCs w:val="19"/>
              </w:rPr>
              <w:t xml:space="preserve"> overdraagbare screening en werkmethodiek.</w:t>
            </w:r>
          </w:p>
          <w:p w:rsidR="00AB16AE" w:rsidRDefault="00AB16AE" w:rsidP="00AB16AE">
            <w:pPr>
              <w:pStyle w:val="Geenafstand"/>
              <w:rPr>
                <w:rFonts w:ascii="Verdana" w:hAnsi="Verdana"/>
                <w:sz w:val="19"/>
                <w:szCs w:val="19"/>
              </w:rPr>
            </w:pPr>
          </w:p>
          <w:p w:rsidR="00AB16AE" w:rsidRDefault="00AB16AE" w:rsidP="00AB16AE">
            <w:pPr>
              <w:pStyle w:val="Geenafstand"/>
              <w:rPr>
                <w:rFonts w:ascii="Verdana" w:hAnsi="Verdana"/>
                <w:sz w:val="19"/>
                <w:szCs w:val="19"/>
              </w:rPr>
            </w:pPr>
          </w:p>
        </w:tc>
      </w:tr>
    </w:tbl>
    <w:p w:rsidR="00AB16AE" w:rsidRDefault="00AB16AE" w:rsidP="00AB16AE">
      <w:pPr>
        <w:pStyle w:val="Geenafstand"/>
        <w:rPr>
          <w:rFonts w:ascii="Verdana" w:hAnsi="Verdana"/>
          <w:sz w:val="19"/>
          <w:szCs w:val="19"/>
        </w:rPr>
      </w:pPr>
    </w:p>
    <w:p w:rsidR="00AC6972" w:rsidRPr="00477DCD" w:rsidRDefault="00AC6972" w:rsidP="00AC6972">
      <w:pPr>
        <w:pStyle w:val="Geenafstand"/>
        <w:rPr>
          <w:rFonts w:ascii="Verdana" w:hAnsi="Verdana"/>
          <w:sz w:val="19"/>
          <w:szCs w:val="19"/>
        </w:rPr>
      </w:pPr>
    </w:p>
    <w:p w:rsidR="00AC6972" w:rsidRPr="00477DCD" w:rsidRDefault="00AC6972" w:rsidP="00AC6972">
      <w:pPr>
        <w:pStyle w:val="Geenafstand"/>
        <w:numPr>
          <w:ilvl w:val="0"/>
          <w:numId w:val="11"/>
        </w:numPr>
        <w:rPr>
          <w:rFonts w:ascii="Verdana" w:hAnsi="Verdana"/>
          <w:b/>
          <w:sz w:val="19"/>
          <w:szCs w:val="19"/>
        </w:rPr>
      </w:pPr>
      <w:r w:rsidRPr="00477DCD">
        <w:rPr>
          <w:rFonts w:ascii="Verdana" w:hAnsi="Verdana"/>
          <w:b/>
          <w:sz w:val="19"/>
          <w:szCs w:val="19"/>
        </w:rPr>
        <w:t>Ontwikkel</w:t>
      </w:r>
      <w:r w:rsidR="003409F2">
        <w:rPr>
          <w:rFonts w:ascii="Verdana" w:hAnsi="Verdana"/>
          <w:b/>
          <w:sz w:val="19"/>
          <w:szCs w:val="19"/>
        </w:rPr>
        <w:t xml:space="preserve">– en </w:t>
      </w:r>
      <w:r w:rsidRPr="00477DCD">
        <w:rPr>
          <w:rFonts w:ascii="Verdana" w:hAnsi="Verdana"/>
          <w:b/>
          <w:sz w:val="19"/>
          <w:szCs w:val="19"/>
        </w:rPr>
        <w:t>oriëntatiefase 2015.</w:t>
      </w:r>
    </w:p>
    <w:p w:rsidR="00AC6972" w:rsidRDefault="00AC6972" w:rsidP="00AC6972">
      <w:pPr>
        <w:pStyle w:val="Geenafstand"/>
        <w:rPr>
          <w:rFonts w:ascii="Verdana" w:hAnsi="Verdana"/>
          <w:sz w:val="19"/>
          <w:szCs w:val="19"/>
        </w:rPr>
      </w:pPr>
    </w:p>
    <w:p w:rsidR="00AC6972" w:rsidRPr="00477DCD" w:rsidRDefault="00AC6972" w:rsidP="00AC6972">
      <w:pPr>
        <w:pStyle w:val="Geenafstand"/>
        <w:rPr>
          <w:rFonts w:ascii="Verdana" w:hAnsi="Verdana"/>
          <w:sz w:val="19"/>
          <w:szCs w:val="19"/>
        </w:rPr>
      </w:pPr>
      <w:r w:rsidRPr="00477DCD">
        <w:rPr>
          <w:rFonts w:ascii="Verdana" w:hAnsi="Verdana"/>
          <w:sz w:val="19"/>
          <w:szCs w:val="19"/>
        </w:rPr>
        <w:t xml:space="preserve">In de zomer van 2015 zijn SMWO en RWS gestart met de ontwikkeling van de Wijkcirkel in Goes. In deze ontwikkelfase is een bezoek gebracht aan een soortgelijk project in Rotterdam, is aandacht besteed aan het draagvlak bij samenwerkingspartners, is een keuze gemaakt voor de pilotwijk en is het profiel voor zowel de opbouwwerker als de vrijwilliger sleutelwerker opgesteld. </w:t>
      </w:r>
    </w:p>
    <w:p w:rsidR="00AC6972" w:rsidRPr="00477DCD" w:rsidRDefault="00AC6972" w:rsidP="00AC6972">
      <w:pPr>
        <w:pStyle w:val="Geenafstand"/>
        <w:rPr>
          <w:rFonts w:ascii="Verdana" w:hAnsi="Verdana"/>
          <w:sz w:val="19"/>
          <w:szCs w:val="19"/>
        </w:rPr>
      </w:pPr>
    </w:p>
    <w:p w:rsidR="00AC6972" w:rsidRPr="00477DCD" w:rsidRDefault="00AC6972" w:rsidP="00AC6972">
      <w:pPr>
        <w:pStyle w:val="Geenafstand"/>
        <w:numPr>
          <w:ilvl w:val="0"/>
          <w:numId w:val="12"/>
        </w:numPr>
        <w:rPr>
          <w:rFonts w:ascii="Verdana" w:hAnsi="Verdana"/>
          <w:b/>
          <w:sz w:val="19"/>
          <w:szCs w:val="19"/>
        </w:rPr>
      </w:pPr>
      <w:r w:rsidRPr="00477DCD">
        <w:rPr>
          <w:rFonts w:ascii="Verdana" w:hAnsi="Verdana"/>
          <w:b/>
          <w:sz w:val="19"/>
          <w:szCs w:val="19"/>
        </w:rPr>
        <w:t>Uitvoeringsfase Wijkcirkel 2016.</w:t>
      </w:r>
    </w:p>
    <w:p w:rsidR="00AC6972" w:rsidRDefault="00AC6972" w:rsidP="00AC6972">
      <w:pPr>
        <w:pStyle w:val="Geenafstand"/>
        <w:rPr>
          <w:rFonts w:ascii="Verdana" w:hAnsi="Verdana"/>
          <w:sz w:val="19"/>
          <w:szCs w:val="19"/>
        </w:rPr>
      </w:pPr>
    </w:p>
    <w:p w:rsidR="00AC6972" w:rsidRDefault="00AC6972" w:rsidP="00AC6972">
      <w:pPr>
        <w:pStyle w:val="Geenafstand"/>
        <w:rPr>
          <w:rFonts w:ascii="Verdana" w:hAnsi="Verdana"/>
          <w:sz w:val="19"/>
          <w:szCs w:val="19"/>
        </w:rPr>
      </w:pPr>
      <w:r w:rsidRPr="00477DCD">
        <w:rPr>
          <w:rFonts w:ascii="Verdana" w:hAnsi="Verdana"/>
          <w:sz w:val="19"/>
          <w:szCs w:val="19"/>
        </w:rPr>
        <w:t>In januari 2016 is daadwerkelijk gestart met de uitvoeringsfase van “De Wijkcirkel” met de inzet van de opbouwwerker, contacten m</w:t>
      </w:r>
      <w:r w:rsidR="008D4BB0">
        <w:rPr>
          <w:rFonts w:ascii="Verdana" w:hAnsi="Verdana"/>
          <w:sz w:val="19"/>
          <w:szCs w:val="19"/>
        </w:rPr>
        <w:t>et netwerkpartners voor potentië</w:t>
      </w:r>
      <w:r w:rsidRPr="00477DCD">
        <w:rPr>
          <w:rFonts w:ascii="Verdana" w:hAnsi="Verdana"/>
          <w:sz w:val="19"/>
          <w:szCs w:val="19"/>
        </w:rPr>
        <w:t xml:space="preserve">le deelnemers, werving van een vrijwilliger en keuzes in methodiek. </w:t>
      </w:r>
    </w:p>
    <w:p w:rsidR="00AC6972" w:rsidRPr="00477DCD" w:rsidRDefault="00AC6972" w:rsidP="00AC6972">
      <w:pPr>
        <w:pStyle w:val="Geenafstand"/>
        <w:rPr>
          <w:rFonts w:ascii="Verdana" w:hAnsi="Verdana"/>
          <w:sz w:val="19"/>
          <w:szCs w:val="19"/>
        </w:rPr>
      </w:pPr>
    </w:p>
    <w:p w:rsidR="00AC6972" w:rsidRDefault="00AC6972" w:rsidP="00AC6972">
      <w:pPr>
        <w:pStyle w:val="Geenafstand"/>
        <w:rPr>
          <w:rFonts w:ascii="Verdana" w:hAnsi="Verdana"/>
          <w:sz w:val="19"/>
          <w:szCs w:val="19"/>
        </w:rPr>
      </w:pPr>
      <w:r w:rsidRPr="00477DCD">
        <w:rPr>
          <w:rFonts w:ascii="Verdana" w:hAnsi="Verdana"/>
          <w:sz w:val="19"/>
          <w:szCs w:val="19"/>
        </w:rPr>
        <w:t>Op 8 maart</w:t>
      </w:r>
      <w:r w:rsidR="008D4BB0">
        <w:rPr>
          <w:rFonts w:ascii="Verdana" w:hAnsi="Verdana"/>
          <w:sz w:val="19"/>
          <w:szCs w:val="19"/>
        </w:rPr>
        <w:t xml:space="preserve"> 2016</w:t>
      </w:r>
      <w:r w:rsidRPr="00477DCD">
        <w:rPr>
          <w:rFonts w:ascii="Verdana" w:hAnsi="Verdana"/>
          <w:sz w:val="19"/>
          <w:szCs w:val="19"/>
        </w:rPr>
        <w:t xml:space="preserve"> is er een bijeenkomst georganiseerd waarin wijkbewoners zijn </w:t>
      </w:r>
      <w:proofErr w:type="gramStart"/>
      <w:r w:rsidRPr="00477DCD">
        <w:rPr>
          <w:rFonts w:ascii="Verdana" w:hAnsi="Verdana"/>
          <w:sz w:val="19"/>
          <w:szCs w:val="19"/>
        </w:rPr>
        <w:t>uitgenodigd</w:t>
      </w:r>
      <w:proofErr w:type="gramEnd"/>
      <w:r w:rsidRPr="00477DCD">
        <w:rPr>
          <w:rFonts w:ascii="Verdana" w:hAnsi="Verdana"/>
          <w:sz w:val="19"/>
          <w:szCs w:val="19"/>
        </w:rPr>
        <w:t xml:space="preserve"> kennis te komen </w:t>
      </w:r>
      <w:r w:rsidR="00063013">
        <w:rPr>
          <w:rFonts w:ascii="Verdana" w:hAnsi="Verdana"/>
          <w:sz w:val="19"/>
          <w:szCs w:val="19"/>
        </w:rPr>
        <w:t xml:space="preserve">maken </w:t>
      </w:r>
      <w:r w:rsidRPr="00477DCD">
        <w:rPr>
          <w:rFonts w:ascii="Verdana" w:hAnsi="Verdana"/>
          <w:sz w:val="19"/>
          <w:szCs w:val="19"/>
        </w:rPr>
        <w:t>met het project “De Wijkcirkel”. In deze bijeenkomst is uitleg gegeven over het project en is op een interactieve manier kennisgemaakt met geïnteresseerde wijkbewoners en potenti</w:t>
      </w:r>
      <w:r w:rsidR="00063013">
        <w:rPr>
          <w:rFonts w:ascii="Verdana" w:hAnsi="Verdana"/>
          <w:sz w:val="19"/>
          <w:szCs w:val="19"/>
        </w:rPr>
        <w:t>ë</w:t>
      </w:r>
      <w:r w:rsidRPr="00477DCD">
        <w:rPr>
          <w:rFonts w:ascii="Verdana" w:hAnsi="Verdana"/>
          <w:sz w:val="19"/>
          <w:szCs w:val="19"/>
        </w:rPr>
        <w:t xml:space="preserve">le deelnemers. De opkomst bestond uit 15 mensen. Aan het eind van de bijeenkomst werden een aantal mensen enthousiast en hebben zich direct aangemeld. In eerste instantie </w:t>
      </w:r>
      <w:r w:rsidR="00063013">
        <w:rPr>
          <w:rFonts w:ascii="Verdana" w:hAnsi="Verdana"/>
          <w:sz w:val="19"/>
          <w:szCs w:val="19"/>
        </w:rPr>
        <w:t xml:space="preserve">zeven </w:t>
      </w:r>
      <w:r w:rsidRPr="00477DCD">
        <w:rPr>
          <w:rFonts w:ascii="Verdana" w:hAnsi="Verdana"/>
          <w:sz w:val="19"/>
          <w:szCs w:val="19"/>
        </w:rPr>
        <w:t xml:space="preserve">mensen, </w:t>
      </w:r>
      <w:proofErr w:type="gramStart"/>
      <w:r w:rsidRPr="00477DCD">
        <w:rPr>
          <w:rFonts w:ascii="Verdana" w:hAnsi="Verdana"/>
          <w:sz w:val="19"/>
          <w:szCs w:val="19"/>
        </w:rPr>
        <w:t>waarvan</w:t>
      </w:r>
      <w:proofErr w:type="gramEnd"/>
      <w:r w:rsidRPr="00477DCD">
        <w:rPr>
          <w:rFonts w:ascii="Verdana" w:hAnsi="Verdana"/>
          <w:sz w:val="19"/>
          <w:szCs w:val="19"/>
        </w:rPr>
        <w:t xml:space="preserve"> </w:t>
      </w:r>
      <w:r w:rsidR="00063013">
        <w:rPr>
          <w:rFonts w:ascii="Verdana" w:hAnsi="Verdana"/>
          <w:sz w:val="19"/>
          <w:szCs w:val="19"/>
        </w:rPr>
        <w:t xml:space="preserve">er </w:t>
      </w:r>
      <w:r w:rsidRPr="00477DCD">
        <w:rPr>
          <w:rFonts w:ascii="Verdana" w:hAnsi="Verdana"/>
          <w:sz w:val="19"/>
          <w:szCs w:val="19"/>
        </w:rPr>
        <w:t xml:space="preserve">uiteindelijk </w:t>
      </w:r>
      <w:r w:rsidR="00063013">
        <w:rPr>
          <w:rFonts w:ascii="Verdana" w:hAnsi="Verdana"/>
          <w:sz w:val="19"/>
          <w:szCs w:val="19"/>
        </w:rPr>
        <w:t>twee</w:t>
      </w:r>
      <w:r w:rsidRPr="00477DCD">
        <w:rPr>
          <w:rFonts w:ascii="Verdana" w:hAnsi="Verdana"/>
          <w:sz w:val="19"/>
          <w:szCs w:val="19"/>
        </w:rPr>
        <w:t xml:space="preserve"> zijn afgevallen omdat zij niet woonachtig zijn in de pilot</w:t>
      </w:r>
      <w:r w:rsidR="00063013">
        <w:rPr>
          <w:rFonts w:ascii="Verdana" w:hAnsi="Verdana"/>
          <w:sz w:val="19"/>
          <w:szCs w:val="19"/>
        </w:rPr>
        <w:t>-</w:t>
      </w:r>
      <w:r w:rsidRPr="00477DCD">
        <w:rPr>
          <w:rFonts w:ascii="Verdana" w:hAnsi="Verdana"/>
          <w:sz w:val="19"/>
          <w:szCs w:val="19"/>
        </w:rPr>
        <w:t xml:space="preserve">wijk Goes-Oost. </w:t>
      </w:r>
    </w:p>
    <w:p w:rsidR="00AC6972" w:rsidRPr="00477DCD" w:rsidRDefault="00AC6972" w:rsidP="00AC6972">
      <w:pPr>
        <w:pStyle w:val="Geenafstand"/>
        <w:rPr>
          <w:rFonts w:ascii="Verdana" w:hAnsi="Verdana"/>
          <w:sz w:val="19"/>
          <w:szCs w:val="19"/>
        </w:rPr>
      </w:pPr>
    </w:p>
    <w:p w:rsidR="00AC6972" w:rsidRPr="00477DCD" w:rsidRDefault="00AC6972" w:rsidP="00AC6972">
      <w:pPr>
        <w:pStyle w:val="Geenafstand"/>
        <w:rPr>
          <w:rFonts w:ascii="Verdana" w:hAnsi="Verdana"/>
          <w:sz w:val="19"/>
          <w:szCs w:val="19"/>
        </w:rPr>
      </w:pPr>
      <w:r w:rsidRPr="00477DCD">
        <w:rPr>
          <w:rFonts w:ascii="Verdana" w:hAnsi="Verdana"/>
          <w:sz w:val="19"/>
          <w:szCs w:val="19"/>
        </w:rPr>
        <w:lastRenderedPageBreak/>
        <w:t xml:space="preserve">Het vinden van deelnemers heeft enige tijd in beslag genomen. Ook het opbouwen van vertrouwen en het leggen van contacten tussen de deelnemers moest extra </w:t>
      </w:r>
      <w:r w:rsidR="00E83440">
        <w:rPr>
          <w:rFonts w:ascii="Verdana" w:hAnsi="Verdana"/>
          <w:sz w:val="19"/>
          <w:szCs w:val="19"/>
        </w:rPr>
        <w:t xml:space="preserve">gestimuleerd worden. De </w:t>
      </w:r>
      <w:r w:rsidRPr="00477DCD">
        <w:rPr>
          <w:rFonts w:ascii="Verdana" w:hAnsi="Verdana"/>
          <w:sz w:val="19"/>
          <w:szCs w:val="19"/>
        </w:rPr>
        <w:t>groep deelnemers</w:t>
      </w:r>
      <w:r w:rsidR="00E83440">
        <w:rPr>
          <w:rFonts w:ascii="Verdana" w:hAnsi="Verdana"/>
          <w:sz w:val="19"/>
          <w:szCs w:val="19"/>
        </w:rPr>
        <w:t xml:space="preserve"> aan “De Wijkcirkel”</w:t>
      </w:r>
      <w:r w:rsidRPr="00477DCD">
        <w:rPr>
          <w:rFonts w:ascii="Verdana" w:hAnsi="Verdana"/>
          <w:sz w:val="19"/>
          <w:szCs w:val="19"/>
        </w:rPr>
        <w:t xml:space="preserve"> is divers in samenstelling</w:t>
      </w:r>
      <w:r w:rsidR="00063013">
        <w:rPr>
          <w:rFonts w:ascii="Verdana" w:hAnsi="Verdana"/>
          <w:sz w:val="19"/>
          <w:szCs w:val="19"/>
        </w:rPr>
        <w:t xml:space="preserve">. Overeenkomsten met betrekking tot </w:t>
      </w:r>
      <w:r w:rsidRPr="00477DCD">
        <w:rPr>
          <w:rFonts w:ascii="Verdana" w:hAnsi="Verdana"/>
          <w:sz w:val="19"/>
          <w:szCs w:val="19"/>
        </w:rPr>
        <w:t xml:space="preserve">persoonlijke doelen </w:t>
      </w:r>
      <w:r w:rsidR="00063013">
        <w:rPr>
          <w:rFonts w:ascii="Verdana" w:hAnsi="Verdana"/>
          <w:sz w:val="19"/>
          <w:szCs w:val="19"/>
        </w:rPr>
        <w:t xml:space="preserve">betreffen </w:t>
      </w:r>
      <w:r w:rsidRPr="00477DCD">
        <w:rPr>
          <w:rFonts w:ascii="Verdana" w:hAnsi="Verdana"/>
          <w:sz w:val="19"/>
          <w:szCs w:val="19"/>
        </w:rPr>
        <w:t>voornamelijk</w:t>
      </w:r>
      <w:r w:rsidR="00063013">
        <w:rPr>
          <w:rFonts w:ascii="Verdana" w:hAnsi="Verdana"/>
          <w:sz w:val="19"/>
          <w:szCs w:val="19"/>
        </w:rPr>
        <w:t>:</w:t>
      </w:r>
    </w:p>
    <w:p w:rsidR="00AC6972" w:rsidRPr="00477DCD" w:rsidRDefault="00063013" w:rsidP="00AC6972">
      <w:pPr>
        <w:pStyle w:val="Geenafstand"/>
        <w:numPr>
          <w:ilvl w:val="0"/>
          <w:numId w:val="13"/>
        </w:numPr>
        <w:rPr>
          <w:rFonts w:ascii="Verdana" w:hAnsi="Verdana"/>
          <w:sz w:val="19"/>
          <w:szCs w:val="19"/>
        </w:rPr>
      </w:pPr>
      <w:r>
        <w:rPr>
          <w:rFonts w:ascii="Verdana" w:hAnsi="Verdana"/>
          <w:sz w:val="19"/>
          <w:szCs w:val="19"/>
        </w:rPr>
        <w:t>h</w:t>
      </w:r>
      <w:r w:rsidR="00AC6972" w:rsidRPr="00477DCD">
        <w:rPr>
          <w:rFonts w:ascii="Verdana" w:hAnsi="Verdana"/>
          <w:sz w:val="19"/>
          <w:szCs w:val="19"/>
        </w:rPr>
        <w:t>et moeilijk vinden om contacten te leggen</w:t>
      </w:r>
      <w:r>
        <w:rPr>
          <w:rFonts w:ascii="Verdana" w:hAnsi="Verdana"/>
          <w:sz w:val="19"/>
          <w:szCs w:val="19"/>
        </w:rPr>
        <w:t>;</w:t>
      </w:r>
    </w:p>
    <w:p w:rsidR="00AC6972" w:rsidRPr="00477DCD" w:rsidRDefault="00063013" w:rsidP="00AC6972">
      <w:pPr>
        <w:pStyle w:val="Geenafstand"/>
        <w:numPr>
          <w:ilvl w:val="0"/>
          <w:numId w:val="13"/>
        </w:numPr>
        <w:rPr>
          <w:rFonts w:ascii="Verdana" w:hAnsi="Verdana"/>
          <w:sz w:val="19"/>
          <w:szCs w:val="19"/>
        </w:rPr>
      </w:pPr>
      <w:r>
        <w:rPr>
          <w:rFonts w:ascii="Verdana" w:hAnsi="Verdana"/>
          <w:sz w:val="19"/>
          <w:szCs w:val="19"/>
        </w:rPr>
        <w:t>h</w:t>
      </w:r>
      <w:r w:rsidR="00AC6972" w:rsidRPr="00477DCD">
        <w:rPr>
          <w:rFonts w:ascii="Verdana" w:hAnsi="Verdana"/>
          <w:sz w:val="19"/>
          <w:szCs w:val="19"/>
        </w:rPr>
        <w:t xml:space="preserve">et moeilijk vinden om </w:t>
      </w:r>
      <w:r w:rsidR="008D4BB0">
        <w:rPr>
          <w:rFonts w:ascii="Verdana" w:hAnsi="Verdana"/>
          <w:sz w:val="19"/>
          <w:szCs w:val="19"/>
        </w:rPr>
        <w:t xml:space="preserve">gericht </w:t>
      </w:r>
      <w:r w:rsidR="00AC6972" w:rsidRPr="00477DCD">
        <w:rPr>
          <w:rFonts w:ascii="Verdana" w:hAnsi="Verdana"/>
          <w:sz w:val="19"/>
          <w:szCs w:val="19"/>
        </w:rPr>
        <w:t>hulp te vragen</w:t>
      </w:r>
      <w:r>
        <w:rPr>
          <w:rFonts w:ascii="Verdana" w:hAnsi="Verdana"/>
          <w:sz w:val="19"/>
          <w:szCs w:val="19"/>
        </w:rPr>
        <w:t>;</w:t>
      </w:r>
    </w:p>
    <w:p w:rsidR="00AC6972" w:rsidRPr="00477DCD" w:rsidRDefault="00063013" w:rsidP="00AC6972">
      <w:pPr>
        <w:pStyle w:val="Geenafstand"/>
        <w:numPr>
          <w:ilvl w:val="0"/>
          <w:numId w:val="13"/>
        </w:numPr>
        <w:rPr>
          <w:rFonts w:ascii="Verdana" w:hAnsi="Verdana"/>
          <w:sz w:val="19"/>
          <w:szCs w:val="19"/>
        </w:rPr>
      </w:pPr>
      <w:r>
        <w:rPr>
          <w:rFonts w:ascii="Verdana" w:hAnsi="Verdana"/>
          <w:sz w:val="19"/>
          <w:szCs w:val="19"/>
        </w:rPr>
        <w:t>w</w:t>
      </w:r>
      <w:r w:rsidR="00AC6972" w:rsidRPr="00477DCD">
        <w:rPr>
          <w:rFonts w:ascii="Verdana" w:hAnsi="Verdana"/>
          <w:sz w:val="19"/>
          <w:szCs w:val="19"/>
        </w:rPr>
        <w:t>einig zelfvertrouwen, laag zelfbeeld</w:t>
      </w:r>
      <w:r>
        <w:rPr>
          <w:rFonts w:ascii="Verdana" w:hAnsi="Verdana"/>
          <w:sz w:val="19"/>
          <w:szCs w:val="19"/>
        </w:rPr>
        <w:t>;</w:t>
      </w:r>
    </w:p>
    <w:p w:rsidR="00E83440" w:rsidRPr="00E83440" w:rsidRDefault="00063013" w:rsidP="00E83440">
      <w:pPr>
        <w:pStyle w:val="Geenafstand"/>
        <w:numPr>
          <w:ilvl w:val="0"/>
          <w:numId w:val="13"/>
        </w:numPr>
        <w:rPr>
          <w:rFonts w:ascii="Verdana" w:hAnsi="Verdana"/>
          <w:sz w:val="19"/>
          <w:szCs w:val="19"/>
        </w:rPr>
      </w:pPr>
      <w:r>
        <w:rPr>
          <w:rFonts w:ascii="Verdana" w:hAnsi="Verdana"/>
          <w:sz w:val="19"/>
          <w:szCs w:val="19"/>
        </w:rPr>
        <w:t>g</w:t>
      </w:r>
      <w:r w:rsidR="00AC6972" w:rsidRPr="00477DCD">
        <w:rPr>
          <w:rFonts w:ascii="Verdana" w:hAnsi="Verdana"/>
          <w:sz w:val="19"/>
          <w:szCs w:val="19"/>
        </w:rPr>
        <w:t xml:space="preserve">een of klein sociaal netwerk, wel </w:t>
      </w:r>
      <w:r w:rsidR="00046B00">
        <w:rPr>
          <w:rFonts w:ascii="Verdana" w:hAnsi="Verdana"/>
          <w:sz w:val="19"/>
          <w:szCs w:val="19"/>
        </w:rPr>
        <w:t xml:space="preserve">ervaringen met </w:t>
      </w:r>
      <w:r w:rsidR="00AC6972" w:rsidRPr="00477DCD">
        <w:rPr>
          <w:rFonts w:ascii="Verdana" w:hAnsi="Verdana"/>
          <w:sz w:val="19"/>
          <w:szCs w:val="19"/>
        </w:rPr>
        <w:t>contacten met professionals</w:t>
      </w:r>
      <w:r>
        <w:rPr>
          <w:rFonts w:ascii="Verdana" w:hAnsi="Verdana"/>
          <w:sz w:val="19"/>
          <w:szCs w:val="19"/>
        </w:rPr>
        <w:t>;</w:t>
      </w:r>
    </w:p>
    <w:p w:rsidR="00AC6972" w:rsidRPr="00477DCD" w:rsidRDefault="00063013" w:rsidP="00AC6972">
      <w:pPr>
        <w:pStyle w:val="Geenafstand"/>
        <w:numPr>
          <w:ilvl w:val="0"/>
          <w:numId w:val="13"/>
        </w:numPr>
        <w:rPr>
          <w:rFonts w:ascii="Verdana" w:hAnsi="Verdana"/>
          <w:sz w:val="19"/>
          <w:szCs w:val="19"/>
        </w:rPr>
      </w:pPr>
      <w:r>
        <w:rPr>
          <w:rFonts w:ascii="Verdana" w:hAnsi="Verdana"/>
          <w:sz w:val="19"/>
          <w:szCs w:val="19"/>
        </w:rPr>
        <w:t>z</w:t>
      </w:r>
      <w:r w:rsidR="00E83440">
        <w:rPr>
          <w:rFonts w:ascii="Verdana" w:hAnsi="Verdana"/>
          <w:sz w:val="19"/>
          <w:szCs w:val="19"/>
        </w:rPr>
        <w:t>oekend naar structuur en dagbesteding,</w:t>
      </w:r>
      <w:r w:rsidR="00AC6972" w:rsidRPr="00477DCD">
        <w:rPr>
          <w:rFonts w:ascii="Verdana" w:hAnsi="Verdana"/>
          <w:sz w:val="19"/>
          <w:szCs w:val="19"/>
        </w:rPr>
        <w:t xml:space="preserve"> stellen van prioriteiten en het nakomen van afspraken.</w:t>
      </w:r>
    </w:p>
    <w:p w:rsidR="003F0D9F" w:rsidRDefault="003F0D9F" w:rsidP="003F0D9F">
      <w:pPr>
        <w:pStyle w:val="Geenafstand"/>
        <w:rPr>
          <w:rFonts w:ascii="Verdana" w:eastAsia="Times New Roman" w:hAnsi="Verdana" w:cs="Arial"/>
          <w:sz w:val="19"/>
          <w:szCs w:val="19"/>
          <w:lang w:eastAsia="nl-NL"/>
        </w:rPr>
      </w:pPr>
    </w:p>
    <w:p w:rsidR="00451AEB" w:rsidRPr="001A6329" w:rsidRDefault="00451AEB" w:rsidP="00451AEB">
      <w:pPr>
        <w:pStyle w:val="Geenafstand"/>
        <w:rPr>
          <w:rFonts w:ascii="Verdana" w:hAnsi="Verdana"/>
          <w:b/>
          <w:sz w:val="19"/>
          <w:szCs w:val="19"/>
        </w:rPr>
      </w:pPr>
      <w:r w:rsidRPr="001A6329">
        <w:rPr>
          <w:rFonts w:ascii="Verdana" w:hAnsi="Verdana"/>
          <w:b/>
          <w:sz w:val="19"/>
          <w:szCs w:val="19"/>
        </w:rPr>
        <w:t>Groepsdynamica</w:t>
      </w:r>
      <w:r>
        <w:rPr>
          <w:rFonts w:ascii="Verdana" w:hAnsi="Verdana"/>
          <w:b/>
          <w:sz w:val="19"/>
          <w:szCs w:val="19"/>
        </w:rPr>
        <w:t>.</w:t>
      </w:r>
    </w:p>
    <w:p w:rsidR="00451AEB" w:rsidRDefault="00451AEB" w:rsidP="00451AEB">
      <w:pPr>
        <w:pStyle w:val="Geenafstand"/>
        <w:rPr>
          <w:rFonts w:ascii="Verdana" w:eastAsia="Times New Roman" w:hAnsi="Verdana" w:cs="Times New Roman"/>
          <w:sz w:val="19"/>
          <w:szCs w:val="19"/>
          <w:lang w:eastAsia="nl-NL"/>
        </w:rPr>
      </w:pPr>
      <w:r w:rsidRPr="00477DCD">
        <w:rPr>
          <w:rFonts w:ascii="Verdana" w:hAnsi="Verdana"/>
          <w:sz w:val="19"/>
          <w:szCs w:val="19"/>
        </w:rPr>
        <w:t xml:space="preserve">Het vinden van deelnemers </w:t>
      </w:r>
      <w:r>
        <w:rPr>
          <w:rFonts w:ascii="Verdana" w:hAnsi="Verdana"/>
          <w:sz w:val="19"/>
          <w:szCs w:val="19"/>
        </w:rPr>
        <w:t xml:space="preserve">is een dynamisch proces dat </w:t>
      </w:r>
      <w:r w:rsidRPr="00477DCD">
        <w:rPr>
          <w:rFonts w:ascii="Verdana" w:hAnsi="Verdana"/>
          <w:sz w:val="19"/>
          <w:szCs w:val="19"/>
        </w:rPr>
        <w:t xml:space="preserve">tijd in beslag </w:t>
      </w:r>
      <w:r>
        <w:rPr>
          <w:rFonts w:ascii="Verdana" w:hAnsi="Verdana"/>
          <w:sz w:val="19"/>
          <w:szCs w:val="19"/>
        </w:rPr>
        <w:t xml:space="preserve">neemt. Het gaat immers om </w:t>
      </w:r>
      <w:r w:rsidRPr="00477DCD">
        <w:rPr>
          <w:rFonts w:ascii="Verdana" w:hAnsi="Verdana"/>
          <w:sz w:val="19"/>
          <w:szCs w:val="19"/>
        </w:rPr>
        <w:t>het opbouwen van vertrouwen e</w:t>
      </w:r>
      <w:r>
        <w:rPr>
          <w:rFonts w:ascii="Verdana" w:hAnsi="Verdana"/>
          <w:sz w:val="19"/>
          <w:szCs w:val="19"/>
        </w:rPr>
        <w:t xml:space="preserve">n het “matchen” van </w:t>
      </w:r>
      <w:r w:rsidRPr="00477DCD">
        <w:rPr>
          <w:rFonts w:ascii="Verdana" w:hAnsi="Verdana"/>
          <w:sz w:val="19"/>
          <w:szCs w:val="19"/>
        </w:rPr>
        <w:t>deelnemers</w:t>
      </w:r>
      <w:r>
        <w:rPr>
          <w:rFonts w:ascii="Verdana" w:hAnsi="Verdana"/>
          <w:sz w:val="19"/>
          <w:szCs w:val="19"/>
        </w:rPr>
        <w:t xml:space="preserve">. In termen van de groepsdynamica kijken we dan naar de mate van cohesie in de groep. </w:t>
      </w:r>
      <w:r w:rsidRPr="0074246B">
        <w:rPr>
          <w:rFonts w:ascii="Verdana" w:eastAsia="Times New Roman" w:hAnsi="Verdana" w:cs="Times New Roman"/>
          <w:sz w:val="19"/>
          <w:szCs w:val="19"/>
          <w:lang w:eastAsia="nl-NL"/>
        </w:rPr>
        <w:t>Cohesie is het krachtveld dat ervoor zorgt dat teamleden bij de groep (willen) blijven</w:t>
      </w:r>
      <w:r>
        <w:rPr>
          <w:rFonts w:ascii="Verdana" w:eastAsia="Times New Roman" w:hAnsi="Verdana" w:cs="Times New Roman"/>
          <w:sz w:val="19"/>
          <w:szCs w:val="19"/>
          <w:lang w:eastAsia="nl-NL"/>
        </w:rPr>
        <w:t xml:space="preserve"> horen</w:t>
      </w:r>
      <w:r w:rsidRPr="0074246B">
        <w:rPr>
          <w:rFonts w:ascii="Verdana" w:eastAsia="Times New Roman" w:hAnsi="Verdana" w:cs="Times New Roman"/>
          <w:sz w:val="19"/>
          <w:szCs w:val="19"/>
          <w:lang w:eastAsia="nl-NL"/>
        </w:rPr>
        <w:t>.</w:t>
      </w:r>
      <w:r>
        <w:rPr>
          <w:rFonts w:ascii="Verdana" w:eastAsia="Times New Roman" w:hAnsi="Verdana" w:cs="Times New Roman"/>
          <w:sz w:val="19"/>
          <w:szCs w:val="19"/>
          <w:lang w:eastAsia="nl-NL"/>
        </w:rPr>
        <w:t xml:space="preserve"> </w:t>
      </w:r>
    </w:p>
    <w:p w:rsidR="00451AEB" w:rsidRPr="00A85AEE" w:rsidRDefault="00451AEB" w:rsidP="00451AEB">
      <w:pPr>
        <w:pStyle w:val="Geenafstand"/>
        <w:rPr>
          <w:rFonts w:ascii="Verdana" w:eastAsia="Times New Roman" w:hAnsi="Verdana" w:cs="Times New Roman"/>
          <w:sz w:val="19"/>
          <w:szCs w:val="19"/>
          <w:lang w:eastAsia="nl-NL"/>
        </w:rPr>
      </w:pPr>
      <w:r>
        <w:rPr>
          <w:rFonts w:ascii="Verdana" w:eastAsia="Times New Roman" w:hAnsi="Verdana" w:cs="Times New Roman"/>
          <w:sz w:val="19"/>
          <w:szCs w:val="19"/>
          <w:lang w:eastAsia="nl-NL"/>
        </w:rPr>
        <w:t xml:space="preserve">Hierin zijn twee </w:t>
      </w:r>
      <w:r w:rsidRPr="0074246B">
        <w:rPr>
          <w:rFonts w:ascii="Verdana" w:eastAsia="Times New Roman" w:hAnsi="Verdana" w:cs="Times New Roman"/>
          <w:sz w:val="19"/>
          <w:szCs w:val="19"/>
          <w:lang w:eastAsia="nl-NL"/>
        </w:rPr>
        <w:t xml:space="preserve"> perspe</w:t>
      </w:r>
      <w:r>
        <w:rPr>
          <w:rFonts w:ascii="Verdana" w:eastAsia="Times New Roman" w:hAnsi="Verdana" w:cs="Times New Roman"/>
          <w:sz w:val="19"/>
          <w:szCs w:val="19"/>
          <w:lang w:eastAsia="nl-NL"/>
        </w:rPr>
        <w:t xml:space="preserve">ctieven te </w:t>
      </w:r>
      <w:r w:rsidRPr="0074246B">
        <w:rPr>
          <w:rFonts w:ascii="Verdana" w:eastAsia="Times New Roman" w:hAnsi="Verdana" w:cs="Times New Roman"/>
          <w:sz w:val="19"/>
          <w:szCs w:val="19"/>
          <w:lang w:eastAsia="nl-NL"/>
        </w:rPr>
        <w:t>onderscheiden:</w:t>
      </w:r>
      <w:r w:rsidRPr="0074246B">
        <w:rPr>
          <w:rFonts w:ascii="Verdana" w:eastAsia="Times New Roman" w:hAnsi="Verdana" w:cs="Times New Roman"/>
          <w:sz w:val="19"/>
          <w:szCs w:val="19"/>
          <w:lang w:eastAsia="nl-NL"/>
        </w:rPr>
        <w:br/>
        <w:t xml:space="preserve">1. </w:t>
      </w:r>
      <w:proofErr w:type="spellStart"/>
      <w:proofErr w:type="gramStart"/>
      <w:r w:rsidRPr="0074246B">
        <w:rPr>
          <w:rFonts w:ascii="Verdana" w:eastAsia="Times New Roman" w:hAnsi="Verdana" w:cs="Times New Roman"/>
          <w:sz w:val="19"/>
          <w:szCs w:val="19"/>
          <w:lang w:eastAsia="nl-NL"/>
        </w:rPr>
        <w:t>cohesieve</w:t>
      </w:r>
      <w:proofErr w:type="spellEnd"/>
      <w:proofErr w:type="gramEnd"/>
      <w:r w:rsidRPr="0074246B">
        <w:rPr>
          <w:rFonts w:ascii="Verdana" w:eastAsia="Times New Roman" w:hAnsi="Verdana" w:cs="Times New Roman"/>
          <w:sz w:val="19"/>
          <w:szCs w:val="19"/>
          <w:lang w:eastAsia="nl-NL"/>
        </w:rPr>
        <w:t xml:space="preserve"> krachten die de leden aan de groep binden</w:t>
      </w:r>
      <w:r>
        <w:rPr>
          <w:rFonts w:ascii="Verdana" w:eastAsia="Times New Roman" w:hAnsi="Verdana" w:cs="Times New Roman"/>
          <w:sz w:val="19"/>
          <w:szCs w:val="19"/>
          <w:lang w:eastAsia="nl-NL"/>
        </w:rPr>
        <w:t>.</w:t>
      </w:r>
      <w:r w:rsidRPr="0074246B">
        <w:rPr>
          <w:rFonts w:ascii="Verdana" w:eastAsia="Times New Roman" w:hAnsi="Verdana" w:cs="Times New Roman"/>
          <w:sz w:val="19"/>
          <w:szCs w:val="19"/>
          <w:lang w:eastAsia="nl-NL"/>
        </w:rPr>
        <w:br/>
        <w:t xml:space="preserve">2. </w:t>
      </w:r>
      <w:proofErr w:type="spellStart"/>
      <w:proofErr w:type="gramStart"/>
      <w:r w:rsidRPr="0074246B">
        <w:rPr>
          <w:rFonts w:ascii="Verdana" w:eastAsia="Times New Roman" w:hAnsi="Verdana" w:cs="Times New Roman"/>
          <w:sz w:val="19"/>
          <w:szCs w:val="19"/>
          <w:lang w:eastAsia="nl-NL"/>
        </w:rPr>
        <w:t>cohesieve</w:t>
      </w:r>
      <w:proofErr w:type="spellEnd"/>
      <w:proofErr w:type="gramEnd"/>
      <w:r w:rsidRPr="0074246B">
        <w:rPr>
          <w:rFonts w:ascii="Verdana" w:eastAsia="Times New Roman" w:hAnsi="Verdana" w:cs="Times New Roman"/>
          <w:sz w:val="19"/>
          <w:szCs w:val="19"/>
          <w:lang w:eastAsia="nl-NL"/>
        </w:rPr>
        <w:t xml:space="preserve"> krachten die weerstand bieden aan ontwrichting van de groep van buitenaf.</w:t>
      </w:r>
    </w:p>
    <w:p w:rsidR="00451AEB" w:rsidRDefault="00451AEB" w:rsidP="00451AEB">
      <w:pPr>
        <w:pStyle w:val="Geenafstand"/>
        <w:rPr>
          <w:rFonts w:ascii="Verdana" w:hAnsi="Verdana"/>
          <w:iCs/>
          <w:sz w:val="19"/>
          <w:szCs w:val="19"/>
          <w:lang w:eastAsia="nl-NL"/>
        </w:rPr>
      </w:pPr>
    </w:p>
    <w:p w:rsidR="00451AEB" w:rsidRDefault="00451AEB" w:rsidP="00451AEB">
      <w:pPr>
        <w:pStyle w:val="Geenafstand"/>
        <w:rPr>
          <w:rFonts w:ascii="Verdana" w:hAnsi="Verdana"/>
          <w:sz w:val="19"/>
          <w:szCs w:val="19"/>
          <w:lang w:eastAsia="nl-NL"/>
        </w:rPr>
      </w:pPr>
      <w:r>
        <w:rPr>
          <w:rFonts w:ascii="Verdana" w:hAnsi="Verdana"/>
          <w:iCs/>
          <w:sz w:val="19"/>
          <w:szCs w:val="19"/>
          <w:lang w:eastAsia="nl-NL"/>
        </w:rPr>
        <w:t>O</w:t>
      </w:r>
      <w:r w:rsidRPr="001A6329">
        <w:rPr>
          <w:rFonts w:ascii="Verdana" w:hAnsi="Verdana"/>
          <w:iCs/>
          <w:sz w:val="19"/>
          <w:szCs w:val="19"/>
          <w:lang w:eastAsia="nl-NL"/>
        </w:rPr>
        <w:t xml:space="preserve">ok zijn er soorten cohesie te benoemen: </w:t>
      </w:r>
      <w:r w:rsidRPr="001A6329">
        <w:rPr>
          <w:rFonts w:ascii="Verdana" w:hAnsi="Verdana"/>
          <w:iCs/>
          <w:sz w:val="19"/>
          <w:szCs w:val="19"/>
          <w:lang w:eastAsia="nl-NL"/>
        </w:rPr>
        <w:br/>
        <w:t xml:space="preserve">1. Taakcohesie: </w:t>
      </w:r>
      <w:r w:rsidRPr="001A6329">
        <w:rPr>
          <w:rFonts w:ascii="Verdana" w:hAnsi="Verdana"/>
          <w:sz w:val="19"/>
          <w:szCs w:val="19"/>
          <w:lang w:eastAsia="nl-NL"/>
        </w:rPr>
        <w:t>taakcohesie is de mate waarin teamleden samenwerken om een specifiek en duidelijk doel te bereiken.</w:t>
      </w:r>
      <w:r w:rsidRPr="001A6329">
        <w:rPr>
          <w:rFonts w:ascii="Verdana" w:hAnsi="Verdana"/>
          <w:sz w:val="19"/>
          <w:szCs w:val="19"/>
          <w:lang w:eastAsia="nl-NL"/>
        </w:rPr>
        <w:br/>
      </w:r>
      <w:r w:rsidRPr="001A6329">
        <w:rPr>
          <w:rFonts w:ascii="Verdana" w:hAnsi="Verdana"/>
          <w:i/>
          <w:iCs/>
          <w:sz w:val="19"/>
          <w:szCs w:val="19"/>
          <w:lang w:eastAsia="nl-NL"/>
        </w:rPr>
        <w:t xml:space="preserve">2. Sociale cohesie: </w:t>
      </w:r>
      <w:r w:rsidRPr="001A6329">
        <w:rPr>
          <w:rFonts w:ascii="Verdana" w:hAnsi="Verdana"/>
          <w:sz w:val="19"/>
          <w:szCs w:val="19"/>
          <w:lang w:eastAsia="nl-NL"/>
        </w:rPr>
        <w:t>sociale cohesie is de mate waarin de leden van het team elkaar aardig vinden en om die reden graag onderdeel van het team uitmaken.</w:t>
      </w:r>
      <w:r w:rsidRPr="001A6329">
        <w:rPr>
          <w:rFonts w:ascii="Verdana" w:hAnsi="Verdana"/>
          <w:sz w:val="19"/>
          <w:szCs w:val="19"/>
          <w:lang w:eastAsia="nl-NL"/>
        </w:rPr>
        <w:br/>
      </w:r>
      <w:r w:rsidRPr="001A6329">
        <w:rPr>
          <w:rFonts w:ascii="Verdana" w:hAnsi="Verdana"/>
          <w:i/>
          <w:iCs/>
          <w:sz w:val="19"/>
          <w:szCs w:val="19"/>
          <w:lang w:eastAsia="nl-NL"/>
        </w:rPr>
        <w:t xml:space="preserve">3. Normatieve cohesie: </w:t>
      </w:r>
      <w:r w:rsidRPr="001A6329">
        <w:rPr>
          <w:rFonts w:ascii="Verdana" w:hAnsi="Verdana"/>
          <w:sz w:val="19"/>
          <w:szCs w:val="19"/>
          <w:lang w:eastAsia="nl-NL"/>
        </w:rPr>
        <w:t>de mate waarin teamleden zich aan elkaar binden als gevolg van het conformeren aan de groepsnormen.</w:t>
      </w:r>
    </w:p>
    <w:p w:rsidR="00451AEB" w:rsidRDefault="00451AEB" w:rsidP="00451AEB">
      <w:pPr>
        <w:pStyle w:val="Geenafstand"/>
        <w:rPr>
          <w:rFonts w:ascii="Verdana" w:hAnsi="Verdana"/>
          <w:sz w:val="19"/>
          <w:szCs w:val="19"/>
          <w:lang w:eastAsia="nl-NL"/>
        </w:rPr>
      </w:pPr>
      <w:r w:rsidRPr="001A6329">
        <w:rPr>
          <w:rFonts w:ascii="Verdana" w:hAnsi="Verdana"/>
          <w:sz w:val="19"/>
          <w:szCs w:val="19"/>
          <w:lang w:eastAsia="nl-NL"/>
        </w:rPr>
        <w:t>Bij een hoge cohesie worden de bestaande groepsnormen versterkt.</w:t>
      </w:r>
    </w:p>
    <w:p w:rsidR="00451AEB" w:rsidRDefault="00451AEB" w:rsidP="00451AEB">
      <w:pPr>
        <w:pStyle w:val="Geenafstand"/>
        <w:rPr>
          <w:rFonts w:ascii="Verdana" w:hAnsi="Verdana"/>
          <w:sz w:val="19"/>
          <w:szCs w:val="19"/>
        </w:rPr>
      </w:pPr>
    </w:p>
    <w:p w:rsidR="00451AEB" w:rsidRDefault="00451AEB" w:rsidP="00451AEB">
      <w:pPr>
        <w:pStyle w:val="Geenafstand"/>
        <w:rPr>
          <w:rFonts w:ascii="Verdana" w:eastAsia="Times New Roman" w:hAnsi="Verdana" w:cs="Arial"/>
          <w:b/>
          <w:sz w:val="19"/>
          <w:szCs w:val="19"/>
          <w:lang w:eastAsia="nl-NL"/>
        </w:rPr>
      </w:pPr>
      <w:r>
        <w:rPr>
          <w:rFonts w:ascii="Verdana" w:eastAsia="Times New Roman" w:hAnsi="Verdana" w:cs="Arial"/>
          <w:b/>
          <w:sz w:val="19"/>
          <w:szCs w:val="19"/>
          <w:lang w:eastAsia="nl-NL"/>
        </w:rPr>
        <w:t>Oplossingsgerichte werken.</w:t>
      </w:r>
    </w:p>
    <w:p w:rsidR="00451AEB" w:rsidRPr="00A85AEE" w:rsidRDefault="00451AEB" w:rsidP="00451AEB">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t>Iedereen die deel wil nemen aan “De Wijkcirkel” krijgt een uitgebreid kennismakingsgesprek waarin aandacht is voor de vraagverduidelijking. In tegenstelling tot een aanmelding bij een hulporganisatie (en de vraag naar een probleem) wordt bij de start van het project alle</w:t>
      </w:r>
    </w:p>
    <w:p w:rsidR="00451AEB" w:rsidRDefault="00451AEB" w:rsidP="00451AEB">
      <w:pPr>
        <w:pStyle w:val="Geenafstand"/>
        <w:rPr>
          <w:rFonts w:ascii="Verdana" w:eastAsia="Times New Roman" w:hAnsi="Verdana" w:cs="Arial"/>
          <w:sz w:val="19"/>
          <w:szCs w:val="19"/>
          <w:lang w:eastAsia="nl-NL"/>
        </w:rPr>
      </w:pPr>
      <w:proofErr w:type="gramStart"/>
      <w:r w:rsidRPr="00477DCD">
        <w:rPr>
          <w:rFonts w:ascii="Verdana" w:eastAsia="Times New Roman" w:hAnsi="Verdana" w:cs="Arial"/>
          <w:sz w:val="19"/>
          <w:szCs w:val="19"/>
          <w:lang w:eastAsia="nl-NL"/>
        </w:rPr>
        <w:t>deelnemers</w:t>
      </w:r>
      <w:proofErr w:type="gramEnd"/>
      <w:r>
        <w:rPr>
          <w:rFonts w:ascii="Verdana" w:eastAsia="Times New Roman" w:hAnsi="Verdana" w:cs="Arial"/>
          <w:sz w:val="19"/>
          <w:szCs w:val="19"/>
          <w:lang w:eastAsia="nl-NL"/>
        </w:rPr>
        <w:t xml:space="preserve"> gevraagd hun talenten en </w:t>
      </w:r>
      <w:r w:rsidRPr="00477DCD">
        <w:rPr>
          <w:rFonts w:ascii="Verdana" w:eastAsia="Times New Roman" w:hAnsi="Verdana" w:cs="Arial"/>
          <w:sz w:val="19"/>
          <w:szCs w:val="19"/>
          <w:lang w:eastAsia="nl-NL"/>
        </w:rPr>
        <w:t>vragen te benoemen alsmede een cijfer te geven ten aanzien van de betekenis/beleving van de huidige sociale contacten</w:t>
      </w:r>
      <w:r>
        <w:rPr>
          <w:rFonts w:ascii="Verdana" w:eastAsia="Times New Roman" w:hAnsi="Verdana" w:cs="Arial"/>
          <w:sz w:val="19"/>
          <w:szCs w:val="19"/>
          <w:lang w:eastAsia="nl-NL"/>
        </w:rPr>
        <w:t xml:space="preserve"> (in het oplossingsg</w:t>
      </w:r>
      <w:r w:rsidR="008D4BB0">
        <w:rPr>
          <w:rFonts w:ascii="Verdana" w:eastAsia="Times New Roman" w:hAnsi="Verdana" w:cs="Arial"/>
          <w:sz w:val="19"/>
          <w:szCs w:val="19"/>
          <w:lang w:eastAsia="nl-NL"/>
        </w:rPr>
        <w:t>ericht werken “de schaalvraag”)</w:t>
      </w:r>
      <w:r w:rsidRPr="00477DCD">
        <w:rPr>
          <w:rFonts w:ascii="Verdana" w:eastAsia="Times New Roman" w:hAnsi="Verdana" w:cs="Arial"/>
          <w:sz w:val="19"/>
          <w:szCs w:val="19"/>
          <w:lang w:eastAsia="nl-NL"/>
        </w:rPr>
        <w:t xml:space="preserve">. </w:t>
      </w:r>
      <w:r>
        <w:rPr>
          <w:rFonts w:ascii="Verdana" w:eastAsia="Times New Roman" w:hAnsi="Verdana" w:cs="Arial"/>
          <w:sz w:val="19"/>
          <w:szCs w:val="19"/>
          <w:lang w:eastAsia="nl-NL"/>
        </w:rPr>
        <w:t>Ook hebben deelnemers de “netwerkcirkel” in kaart gebracht. Daarmee wordt eveneens aandach</w:t>
      </w:r>
      <w:r w:rsidR="00D4784B">
        <w:rPr>
          <w:rFonts w:ascii="Verdana" w:eastAsia="Times New Roman" w:hAnsi="Verdana" w:cs="Arial"/>
          <w:sz w:val="19"/>
          <w:szCs w:val="19"/>
          <w:lang w:eastAsia="nl-NL"/>
        </w:rPr>
        <w:t>t besteed aan de nog te noemen</w:t>
      </w:r>
      <w:r>
        <w:rPr>
          <w:rFonts w:ascii="Verdana" w:eastAsia="Times New Roman" w:hAnsi="Verdana" w:cs="Arial"/>
          <w:sz w:val="19"/>
          <w:szCs w:val="19"/>
          <w:lang w:eastAsia="nl-NL"/>
        </w:rPr>
        <w:t xml:space="preserve"> participatieladder. </w:t>
      </w:r>
    </w:p>
    <w:p w:rsidR="00451AEB" w:rsidRDefault="00451AEB" w:rsidP="00451AEB">
      <w:pPr>
        <w:pStyle w:val="Geenafstand"/>
        <w:rPr>
          <w:rFonts w:ascii="Verdana" w:eastAsia="Times New Roman" w:hAnsi="Verdana" w:cs="Arial"/>
          <w:sz w:val="19"/>
          <w:szCs w:val="19"/>
          <w:lang w:eastAsia="nl-NL"/>
        </w:rPr>
      </w:pPr>
    </w:p>
    <w:p w:rsidR="00451AEB" w:rsidRDefault="00451AEB" w:rsidP="00451AEB">
      <w:pPr>
        <w:pStyle w:val="Geenafstand"/>
        <w:rPr>
          <w:rFonts w:ascii="Verdana" w:eastAsia="Times New Roman" w:hAnsi="Verdana" w:cs="Arial"/>
          <w:sz w:val="19"/>
          <w:szCs w:val="19"/>
          <w:lang w:eastAsia="nl-NL"/>
        </w:rPr>
      </w:pPr>
      <w:r w:rsidRPr="00477DCD">
        <w:rPr>
          <w:rFonts w:ascii="Verdana" w:eastAsia="Times New Roman" w:hAnsi="Verdana" w:cs="Arial"/>
          <w:sz w:val="19"/>
          <w:szCs w:val="19"/>
          <w:lang w:eastAsia="nl-NL"/>
        </w:rPr>
        <w:t xml:space="preserve">De </w:t>
      </w:r>
      <w:r>
        <w:rPr>
          <w:rFonts w:ascii="Verdana" w:eastAsia="Times New Roman" w:hAnsi="Verdana" w:cs="Arial"/>
          <w:sz w:val="19"/>
          <w:szCs w:val="19"/>
          <w:lang w:eastAsia="nl-NL"/>
        </w:rPr>
        <w:t>(</w:t>
      </w:r>
      <w:r w:rsidRPr="00477DCD">
        <w:rPr>
          <w:rFonts w:ascii="Verdana" w:eastAsia="Times New Roman" w:hAnsi="Verdana" w:cs="Arial"/>
          <w:sz w:val="19"/>
          <w:szCs w:val="19"/>
          <w:lang w:eastAsia="nl-NL"/>
        </w:rPr>
        <w:t>echte</w:t>
      </w:r>
      <w:r>
        <w:rPr>
          <w:rFonts w:ascii="Verdana" w:eastAsia="Times New Roman" w:hAnsi="Verdana" w:cs="Arial"/>
          <w:sz w:val="19"/>
          <w:szCs w:val="19"/>
          <w:lang w:eastAsia="nl-NL"/>
        </w:rPr>
        <w:t>)</w:t>
      </w:r>
      <w:r w:rsidRPr="00477DCD">
        <w:rPr>
          <w:rFonts w:ascii="Verdana" w:eastAsia="Times New Roman" w:hAnsi="Verdana" w:cs="Arial"/>
          <w:sz w:val="19"/>
          <w:szCs w:val="19"/>
          <w:lang w:eastAsia="nl-NL"/>
        </w:rPr>
        <w:t xml:space="preserve"> winst van het proj</w:t>
      </w:r>
      <w:r>
        <w:rPr>
          <w:rFonts w:ascii="Verdana" w:eastAsia="Times New Roman" w:hAnsi="Verdana" w:cs="Arial"/>
          <w:sz w:val="19"/>
          <w:szCs w:val="19"/>
          <w:lang w:eastAsia="nl-NL"/>
        </w:rPr>
        <w:t xml:space="preserve">ect laat zich, denken wij, </w:t>
      </w:r>
      <w:r w:rsidRPr="00477DCD">
        <w:rPr>
          <w:rFonts w:ascii="Verdana" w:eastAsia="Times New Roman" w:hAnsi="Verdana" w:cs="Arial"/>
          <w:sz w:val="19"/>
          <w:szCs w:val="19"/>
          <w:lang w:eastAsia="nl-NL"/>
        </w:rPr>
        <w:t>vertalen in het proces en de vraag of de deelnemer zelf een positieve verandering kan aangeven</w:t>
      </w:r>
      <w:r>
        <w:rPr>
          <w:rFonts w:ascii="Verdana" w:eastAsia="Times New Roman" w:hAnsi="Verdana" w:cs="Arial"/>
          <w:sz w:val="19"/>
          <w:szCs w:val="19"/>
          <w:lang w:eastAsia="nl-NL"/>
        </w:rPr>
        <w:t xml:space="preserve">. </w:t>
      </w:r>
      <w:proofErr w:type="gramStart"/>
      <w:r>
        <w:rPr>
          <w:rFonts w:ascii="Verdana" w:eastAsia="Times New Roman" w:hAnsi="Verdana" w:cs="Arial"/>
          <w:sz w:val="19"/>
          <w:szCs w:val="19"/>
          <w:lang w:eastAsia="nl-NL"/>
        </w:rPr>
        <w:t>Desalniettemin</w:t>
      </w:r>
      <w:proofErr w:type="gramEnd"/>
      <w:r>
        <w:rPr>
          <w:rFonts w:ascii="Verdana" w:eastAsia="Times New Roman" w:hAnsi="Verdana" w:cs="Arial"/>
          <w:sz w:val="19"/>
          <w:szCs w:val="19"/>
          <w:lang w:eastAsia="nl-NL"/>
        </w:rPr>
        <w:t xml:space="preserve"> zijn </w:t>
      </w:r>
      <w:r w:rsidRPr="00477DCD">
        <w:rPr>
          <w:rFonts w:ascii="Verdana" w:eastAsia="Times New Roman" w:hAnsi="Verdana" w:cs="Arial"/>
          <w:sz w:val="19"/>
          <w:szCs w:val="19"/>
          <w:lang w:eastAsia="nl-NL"/>
        </w:rPr>
        <w:t>een aantal concrete doelen g</w:t>
      </w:r>
      <w:r>
        <w:rPr>
          <w:rFonts w:ascii="Verdana" w:eastAsia="Times New Roman" w:hAnsi="Verdana" w:cs="Arial"/>
          <w:sz w:val="19"/>
          <w:szCs w:val="19"/>
          <w:lang w:eastAsia="nl-NL"/>
        </w:rPr>
        <w:t xml:space="preserve">esteld voor het eerste jaar. </w:t>
      </w:r>
      <w:r w:rsidRPr="00477DCD">
        <w:rPr>
          <w:rFonts w:ascii="Verdana" w:eastAsia="Times New Roman" w:hAnsi="Verdana" w:cs="Arial"/>
          <w:sz w:val="19"/>
          <w:szCs w:val="19"/>
          <w:lang w:eastAsia="nl-NL"/>
        </w:rPr>
        <w:t xml:space="preserve"> </w:t>
      </w:r>
    </w:p>
    <w:p w:rsidR="00451AEB" w:rsidRPr="00CF35AA" w:rsidRDefault="00451AEB" w:rsidP="00451AEB">
      <w:pPr>
        <w:pStyle w:val="Geenafstand"/>
        <w:rPr>
          <w:rFonts w:ascii="Verdana" w:hAnsi="Verdana"/>
          <w:sz w:val="19"/>
          <w:szCs w:val="19"/>
        </w:rPr>
      </w:pPr>
    </w:p>
    <w:p w:rsidR="00451AEB" w:rsidRDefault="00451AEB" w:rsidP="00451AEB">
      <w:pPr>
        <w:pStyle w:val="Geenafstand"/>
        <w:rPr>
          <w:rFonts w:ascii="Verdana" w:hAnsi="Verdana"/>
          <w:b/>
          <w:sz w:val="19"/>
          <w:szCs w:val="19"/>
        </w:rPr>
      </w:pPr>
      <w:r>
        <w:rPr>
          <w:rFonts w:ascii="Verdana" w:hAnsi="Verdana"/>
          <w:b/>
          <w:sz w:val="19"/>
          <w:szCs w:val="19"/>
        </w:rPr>
        <w:t>P</w:t>
      </w:r>
      <w:r w:rsidRPr="0032037F">
        <w:rPr>
          <w:rFonts w:ascii="Verdana" w:hAnsi="Verdana"/>
          <w:b/>
          <w:sz w:val="19"/>
          <w:szCs w:val="19"/>
        </w:rPr>
        <w:t>articipatieladder</w:t>
      </w:r>
      <w:r>
        <w:rPr>
          <w:rFonts w:ascii="Verdana" w:hAnsi="Verdana"/>
          <w:b/>
          <w:sz w:val="19"/>
          <w:szCs w:val="19"/>
        </w:rPr>
        <w:t>.</w:t>
      </w:r>
    </w:p>
    <w:p w:rsidR="00451AEB" w:rsidRDefault="00451AEB" w:rsidP="00451AEB">
      <w:pPr>
        <w:spacing w:after="0" w:line="240" w:lineRule="auto"/>
        <w:rPr>
          <w:rFonts w:ascii="Verdana" w:eastAsia="Times New Roman" w:hAnsi="Verdana" w:cs="Times New Roman"/>
          <w:sz w:val="19"/>
          <w:szCs w:val="20"/>
          <w:lang w:eastAsia="nl-NL"/>
        </w:rPr>
      </w:pPr>
      <w:r w:rsidRPr="0032037F">
        <w:rPr>
          <w:rFonts w:ascii="Verdana" w:hAnsi="Verdana" w:cs="Arial"/>
          <w:sz w:val="19"/>
          <w:szCs w:val="19"/>
        </w:rPr>
        <w:t>De W</w:t>
      </w:r>
      <w:r>
        <w:rPr>
          <w:rFonts w:ascii="Verdana" w:hAnsi="Verdana" w:cs="Arial"/>
          <w:sz w:val="19"/>
          <w:szCs w:val="19"/>
        </w:rPr>
        <w:t>et Maatschappelijke Ondersteuning (WMO)</w:t>
      </w:r>
      <w:r w:rsidRPr="0032037F">
        <w:rPr>
          <w:rFonts w:ascii="Verdana" w:hAnsi="Verdana" w:cs="Arial"/>
          <w:sz w:val="19"/>
          <w:szCs w:val="19"/>
        </w:rPr>
        <w:t xml:space="preserve"> is erop gericht dat iedereen participeert in de maatschappij. Het hebben of opbouwen van een gezond dag- en weekritme en het opdoen van sociale contacten zijn hier een onlosmakelijk onderdeel van. Een zinvolle invulling geven aan de dag- en weekbesteding en daarmee ook sociale contacten opdoen, zijn hiervoor essentieel.</w:t>
      </w:r>
      <w:r>
        <w:rPr>
          <w:rFonts w:ascii="Verdana" w:hAnsi="Verdana" w:cs="Arial"/>
          <w:sz w:val="19"/>
          <w:szCs w:val="19"/>
        </w:rPr>
        <w:t xml:space="preserve"> </w:t>
      </w:r>
      <w:r w:rsidRPr="0032037F">
        <w:rPr>
          <w:rFonts w:ascii="Verdana" w:hAnsi="Verdana" w:cs="Arial"/>
          <w:sz w:val="19"/>
          <w:szCs w:val="19"/>
        </w:rPr>
        <w:t xml:space="preserve">Het doel van de Participatiewet is om iedereen (tussen 18 en de </w:t>
      </w:r>
      <w:proofErr w:type="spellStart"/>
      <w:r w:rsidRPr="0032037F">
        <w:rPr>
          <w:rFonts w:ascii="Verdana" w:hAnsi="Verdana" w:cs="Arial"/>
          <w:sz w:val="19"/>
          <w:szCs w:val="19"/>
        </w:rPr>
        <w:t>pensioen</w:t>
      </w:r>
      <w:r>
        <w:rPr>
          <w:rFonts w:ascii="Verdana" w:hAnsi="Verdana" w:cs="Arial"/>
          <w:sz w:val="19"/>
          <w:szCs w:val="19"/>
        </w:rPr>
        <w:t>-</w:t>
      </w:r>
      <w:r w:rsidRPr="0032037F">
        <w:rPr>
          <w:rFonts w:ascii="Verdana" w:hAnsi="Verdana" w:cs="Arial"/>
          <w:sz w:val="19"/>
          <w:szCs w:val="19"/>
        </w:rPr>
        <w:t>gerechtigde</w:t>
      </w:r>
      <w:proofErr w:type="spellEnd"/>
      <w:r w:rsidRPr="0032037F">
        <w:rPr>
          <w:rFonts w:ascii="Verdana" w:hAnsi="Verdana" w:cs="Arial"/>
          <w:sz w:val="19"/>
          <w:szCs w:val="19"/>
        </w:rPr>
        <w:t xml:space="preserve"> leeftijd), inclusief mensen met een arbeidsbeperking, te laten deelnemen aan het arbeidsproces.</w:t>
      </w:r>
      <w:r>
        <w:rPr>
          <w:rFonts w:ascii="Verdana" w:hAnsi="Verdana" w:cs="Arial"/>
          <w:sz w:val="19"/>
          <w:szCs w:val="19"/>
        </w:rPr>
        <w:t xml:space="preserve"> </w:t>
      </w:r>
      <w:r w:rsidRPr="0032037F">
        <w:rPr>
          <w:rFonts w:ascii="Verdana" w:eastAsia="Times New Roman" w:hAnsi="Verdana" w:cs="Times New Roman"/>
          <w:sz w:val="19"/>
          <w:szCs w:val="20"/>
          <w:lang w:eastAsia="nl-NL"/>
        </w:rPr>
        <w:t xml:space="preserve">Uitvoeringsorganisaties werk en inkomen (WIZ) van gemeenten, gebruiken voor de bepaling van de mogelijkheden, vaak de zogenaamde </w:t>
      </w:r>
      <w:r w:rsidRPr="0032037F">
        <w:rPr>
          <w:rFonts w:ascii="Verdana" w:eastAsia="Times New Roman" w:hAnsi="Verdana" w:cs="Times New Roman"/>
          <w:i/>
          <w:sz w:val="19"/>
          <w:szCs w:val="20"/>
          <w:lang w:eastAsia="nl-NL"/>
        </w:rPr>
        <w:t>Participatieladder</w:t>
      </w:r>
      <w:r w:rsidRPr="0032037F">
        <w:rPr>
          <w:rFonts w:ascii="Verdana" w:eastAsia="Times New Roman" w:hAnsi="Verdana" w:cs="Times New Roman"/>
          <w:sz w:val="19"/>
          <w:szCs w:val="20"/>
          <w:lang w:eastAsia="nl-NL"/>
        </w:rPr>
        <w:t xml:space="preserve"> als instrument. De Participatieladder is een meetinstrument waarmee je bij iedere burger kunt vaststellen wat diens mate van participatie in de samenleving is.</w:t>
      </w:r>
    </w:p>
    <w:p w:rsidR="00451AEB" w:rsidRPr="0032037F" w:rsidRDefault="00451AEB" w:rsidP="00451AEB">
      <w:pPr>
        <w:spacing w:after="0" w:line="240" w:lineRule="auto"/>
        <w:rPr>
          <w:rFonts w:ascii="Verdana" w:eastAsia="Times New Roman" w:hAnsi="Verdana" w:cs="Times New Roman"/>
          <w:sz w:val="19"/>
          <w:szCs w:val="20"/>
          <w:lang w:eastAsia="nl-NL"/>
        </w:rPr>
      </w:pPr>
    </w:p>
    <w:p w:rsidR="003409F2" w:rsidRDefault="00451AEB" w:rsidP="00451AEB">
      <w:pPr>
        <w:spacing w:after="0" w:line="240" w:lineRule="auto"/>
        <w:rPr>
          <w:rFonts w:ascii="Verdana" w:eastAsia="Times New Roman" w:hAnsi="Verdana" w:cs="Times New Roman"/>
          <w:sz w:val="19"/>
          <w:szCs w:val="19"/>
          <w:lang w:eastAsia="nl-NL"/>
        </w:rPr>
      </w:pPr>
      <w:r w:rsidRPr="0032037F">
        <w:rPr>
          <w:rFonts w:ascii="Verdana" w:eastAsia="Times New Roman" w:hAnsi="Verdana" w:cs="Times New Roman"/>
          <w:sz w:val="19"/>
          <w:szCs w:val="19"/>
          <w:lang w:eastAsia="nl-NL"/>
        </w:rPr>
        <w:t xml:space="preserve">In </w:t>
      </w:r>
      <w:r>
        <w:rPr>
          <w:rFonts w:ascii="Verdana" w:eastAsia="Times New Roman" w:hAnsi="Verdana" w:cs="Times New Roman"/>
          <w:sz w:val="19"/>
          <w:szCs w:val="19"/>
          <w:lang w:eastAsia="nl-NL"/>
        </w:rPr>
        <w:t xml:space="preserve">het project De Wijkcirkel willen we aan de hand van deze participatieladder laten zien dat de </w:t>
      </w:r>
      <w:r w:rsidRPr="0032037F">
        <w:rPr>
          <w:rFonts w:ascii="Verdana" w:eastAsia="Times New Roman" w:hAnsi="Verdana" w:cs="Times New Roman"/>
          <w:sz w:val="19"/>
          <w:szCs w:val="19"/>
          <w:lang w:eastAsia="nl-NL"/>
        </w:rPr>
        <w:t xml:space="preserve">cliënt het middelpunt </w:t>
      </w:r>
      <w:r>
        <w:rPr>
          <w:rFonts w:ascii="Verdana" w:eastAsia="Times New Roman" w:hAnsi="Verdana" w:cs="Times New Roman"/>
          <w:sz w:val="19"/>
          <w:szCs w:val="19"/>
          <w:lang w:eastAsia="nl-NL"/>
        </w:rPr>
        <w:t>is op het gebied van participatie en dit niet alleen gericht hoeft te zijn op het arbeidsproces maar op alle levensdomeinen (</w:t>
      </w:r>
      <w:r>
        <w:rPr>
          <w:rFonts w:ascii="Verdana" w:eastAsia="Times New Roman" w:hAnsi="Verdana" w:cs="Verdana"/>
          <w:color w:val="000000"/>
          <w:sz w:val="19"/>
          <w:szCs w:val="19"/>
          <w:lang w:eastAsia="nl-NL"/>
        </w:rPr>
        <w:t xml:space="preserve">lichamelijk en geestelijke </w:t>
      </w:r>
      <w:r w:rsidRPr="0032037F">
        <w:rPr>
          <w:rFonts w:ascii="Verdana" w:eastAsia="Times New Roman" w:hAnsi="Verdana" w:cs="Verdana"/>
          <w:color w:val="000000"/>
          <w:sz w:val="19"/>
          <w:szCs w:val="19"/>
          <w:lang w:eastAsia="nl-NL"/>
        </w:rPr>
        <w:t>gezondheid</w:t>
      </w:r>
      <w:r>
        <w:rPr>
          <w:rFonts w:ascii="Verdana" w:eastAsia="Times New Roman" w:hAnsi="Verdana" w:cs="Verdana"/>
          <w:color w:val="000000"/>
          <w:sz w:val="19"/>
          <w:szCs w:val="19"/>
          <w:lang w:eastAsia="nl-NL"/>
        </w:rPr>
        <w:t>, persoonlijke ontwikkeling, sociale interacties, veiligheid, wonen, wet- en regelgeving, financiën etc.)</w:t>
      </w:r>
      <w:r>
        <w:rPr>
          <w:rFonts w:ascii="Verdana" w:eastAsia="Times New Roman" w:hAnsi="Verdana" w:cs="Times New Roman"/>
          <w:sz w:val="19"/>
          <w:szCs w:val="19"/>
          <w:lang w:eastAsia="nl-NL"/>
        </w:rPr>
        <w:t xml:space="preserve"> toepasbaar is. De deelnemers van “De Wijkcirkel” staan allen onder aan deze participatieladder. </w:t>
      </w:r>
    </w:p>
    <w:p w:rsidR="003409F2" w:rsidRDefault="003409F2" w:rsidP="00451AEB">
      <w:pPr>
        <w:spacing w:after="0" w:line="240" w:lineRule="auto"/>
        <w:rPr>
          <w:rFonts w:ascii="Verdana" w:eastAsia="Times New Roman" w:hAnsi="Verdana" w:cs="Times New Roman"/>
          <w:sz w:val="19"/>
          <w:szCs w:val="19"/>
          <w:lang w:eastAsia="nl-NL"/>
        </w:rPr>
      </w:pPr>
      <w:r>
        <w:rPr>
          <w:rFonts w:ascii="Verdana" w:eastAsia="Times New Roman" w:hAnsi="Verdana" w:cs="Times New Roman"/>
          <w:sz w:val="19"/>
          <w:szCs w:val="19"/>
          <w:lang w:eastAsia="nl-NL"/>
        </w:rPr>
        <w:lastRenderedPageBreak/>
        <w:t xml:space="preserve">Hieronder is </w:t>
      </w:r>
      <w:r w:rsidR="00451AEB">
        <w:rPr>
          <w:rFonts w:ascii="Verdana" w:eastAsia="Times New Roman" w:hAnsi="Verdana" w:cs="Times New Roman"/>
          <w:sz w:val="19"/>
          <w:szCs w:val="19"/>
          <w:lang w:eastAsia="nl-NL"/>
        </w:rPr>
        <w:t xml:space="preserve">de participatieladder </w:t>
      </w:r>
      <w:proofErr w:type="gramStart"/>
      <w:r w:rsidR="00451AEB">
        <w:rPr>
          <w:rFonts w:ascii="Verdana" w:eastAsia="Times New Roman" w:hAnsi="Verdana" w:cs="Times New Roman"/>
          <w:sz w:val="19"/>
          <w:szCs w:val="19"/>
          <w:lang w:eastAsia="nl-NL"/>
        </w:rPr>
        <w:t xml:space="preserve">uitgebeeld.  </w:t>
      </w:r>
      <w:proofErr w:type="gramEnd"/>
    </w:p>
    <w:p w:rsidR="00451AEB" w:rsidRDefault="00451AEB" w:rsidP="00451AEB">
      <w:pPr>
        <w:spacing w:after="0" w:line="240" w:lineRule="auto"/>
        <w:rPr>
          <w:rFonts w:ascii="Verdana" w:eastAsia="Times New Roman" w:hAnsi="Verdana" w:cs="Times New Roman"/>
          <w:sz w:val="19"/>
          <w:szCs w:val="19"/>
          <w:lang w:eastAsia="nl-NL"/>
        </w:rPr>
      </w:pPr>
      <w:r>
        <w:rPr>
          <w:rFonts w:ascii="Verdana" w:eastAsia="Times New Roman" w:hAnsi="Verdana" w:cs="Times New Roman"/>
          <w:sz w:val="19"/>
          <w:szCs w:val="19"/>
          <w:lang w:eastAsia="nl-NL"/>
        </w:rPr>
        <w:t xml:space="preserve">In de Wijkcirkel </w:t>
      </w:r>
      <w:r w:rsidR="00D4784B">
        <w:rPr>
          <w:rFonts w:ascii="Verdana" w:eastAsia="Times New Roman" w:hAnsi="Verdana" w:cs="Times New Roman"/>
          <w:sz w:val="19"/>
          <w:szCs w:val="19"/>
          <w:lang w:eastAsia="nl-NL"/>
        </w:rPr>
        <w:t xml:space="preserve">hebben </w:t>
      </w:r>
      <w:r>
        <w:rPr>
          <w:rFonts w:ascii="Verdana" w:eastAsia="Times New Roman" w:hAnsi="Verdana" w:cs="Times New Roman"/>
          <w:sz w:val="19"/>
          <w:szCs w:val="19"/>
          <w:lang w:eastAsia="nl-NL"/>
        </w:rPr>
        <w:t xml:space="preserve">we, op basis van de groepssamenstelling en de persoonlijke doelen als doel </w:t>
      </w:r>
      <w:r w:rsidR="00D4784B">
        <w:rPr>
          <w:rFonts w:ascii="Verdana" w:eastAsia="Times New Roman" w:hAnsi="Verdana" w:cs="Times New Roman"/>
          <w:sz w:val="19"/>
          <w:szCs w:val="19"/>
          <w:lang w:eastAsia="nl-NL"/>
        </w:rPr>
        <w:t>gesteld</w:t>
      </w:r>
      <w:r>
        <w:rPr>
          <w:rFonts w:ascii="Verdana" w:eastAsia="Times New Roman" w:hAnsi="Verdana" w:cs="Times New Roman"/>
          <w:sz w:val="19"/>
          <w:szCs w:val="19"/>
          <w:lang w:eastAsia="nl-NL"/>
        </w:rPr>
        <w:t xml:space="preserve"> dat iedereen binnen de doorlooptijd van het project, minimaal 1 of 2 treden op de participatieladder is gestegen. </w:t>
      </w:r>
    </w:p>
    <w:p w:rsidR="003409F2" w:rsidRPr="0032037F" w:rsidRDefault="003409F2" w:rsidP="00451AEB">
      <w:pPr>
        <w:spacing w:after="0" w:line="240" w:lineRule="auto"/>
        <w:rPr>
          <w:rFonts w:ascii="Verdana" w:eastAsia="Times New Roman" w:hAnsi="Verdana" w:cs="Times New Roman"/>
          <w:sz w:val="19"/>
          <w:szCs w:val="19"/>
          <w:lang w:eastAsia="nl-NL"/>
        </w:rPr>
      </w:pPr>
    </w:p>
    <w:p w:rsidR="00451AEB" w:rsidRPr="0032037F" w:rsidRDefault="00451AEB" w:rsidP="00451AEB">
      <w:pPr>
        <w:spacing w:after="0" w:line="240" w:lineRule="auto"/>
        <w:rPr>
          <w:rFonts w:ascii="Verdana" w:eastAsia="Times New Roman" w:hAnsi="Verdana" w:cs="Times New Roman"/>
          <w:sz w:val="19"/>
          <w:szCs w:val="20"/>
          <w:lang w:eastAsia="nl-NL"/>
        </w:rPr>
      </w:pPr>
    </w:p>
    <w:p w:rsidR="00451AEB" w:rsidRPr="0032037F" w:rsidRDefault="00451AEB" w:rsidP="00451AEB">
      <w:pPr>
        <w:spacing w:after="0" w:line="240" w:lineRule="auto"/>
        <w:rPr>
          <w:rFonts w:ascii="Verdana" w:eastAsia="Times New Roman" w:hAnsi="Verdana" w:cs="Times New Roman"/>
          <w:sz w:val="19"/>
          <w:szCs w:val="20"/>
          <w:lang w:eastAsia="nl-NL"/>
        </w:rPr>
      </w:pPr>
      <w:r w:rsidRPr="0032037F">
        <w:rPr>
          <w:rFonts w:ascii="Verdana" w:eastAsia="Times New Roman" w:hAnsi="Verdana" w:cs="Times New Roman"/>
          <w:noProof/>
          <w:color w:val="0000FF"/>
          <w:sz w:val="19"/>
          <w:szCs w:val="20"/>
          <w:lang w:eastAsia="nl-NL"/>
        </w:rPr>
        <w:drawing>
          <wp:inline distT="0" distB="0" distL="0" distR="0" wp14:anchorId="45493207" wp14:editId="2411127B">
            <wp:extent cx="3774440" cy="3774440"/>
            <wp:effectExtent l="0" t="0" r="0" b="0"/>
            <wp:docPr id="3" name="Afbeelding 3" descr="http://www.stamm.nl/sites/default/files/images/participatieladde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mm.nl/sites/default/files/images/participatielad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4440" cy="3774440"/>
                    </a:xfrm>
                    <a:prstGeom prst="rect">
                      <a:avLst/>
                    </a:prstGeom>
                    <a:noFill/>
                    <a:ln>
                      <a:noFill/>
                    </a:ln>
                  </pic:spPr>
                </pic:pic>
              </a:graphicData>
            </a:graphic>
          </wp:inline>
        </w:drawing>
      </w:r>
    </w:p>
    <w:p w:rsidR="00451AEB" w:rsidRPr="0032037F" w:rsidRDefault="00451AEB" w:rsidP="00451AEB">
      <w:pPr>
        <w:spacing w:after="0" w:line="240" w:lineRule="auto"/>
        <w:rPr>
          <w:rFonts w:ascii="Verdana" w:eastAsia="Times New Roman" w:hAnsi="Verdana" w:cs="Times New Roman"/>
          <w:sz w:val="19"/>
          <w:szCs w:val="20"/>
          <w:lang w:eastAsia="nl-NL"/>
        </w:rPr>
      </w:pPr>
    </w:p>
    <w:p w:rsidR="00451AEB" w:rsidRDefault="00451AEB" w:rsidP="00451AEB">
      <w:pPr>
        <w:pStyle w:val="Geenafstand"/>
        <w:rPr>
          <w:rFonts w:ascii="Verdana" w:eastAsia="Times New Roman" w:hAnsi="Verdana" w:cs="Arial"/>
          <w:sz w:val="19"/>
          <w:szCs w:val="19"/>
          <w:lang w:eastAsia="nl-NL"/>
        </w:rPr>
      </w:pPr>
    </w:p>
    <w:p w:rsidR="00451AEB" w:rsidRDefault="00451AEB" w:rsidP="00451AEB">
      <w:pPr>
        <w:pStyle w:val="Geenafstand"/>
        <w:numPr>
          <w:ilvl w:val="0"/>
          <w:numId w:val="12"/>
        </w:numPr>
        <w:rPr>
          <w:rFonts w:ascii="Verdana" w:eastAsia="Times New Roman" w:hAnsi="Verdana" w:cs="Arial"/>
          <w:sz w:val="19"/>
          <w:szCs w:val="19"/>
          <w:lang w:eastAsia="nl-NL"/>
        </w:rPr>
      </w:pPr>
      <w:r>
        <w:rPr>
          <w:rFonts w:ascii="Verdana" w:eastAsia="Times New Roman" w:hAnsi="Verdana" w:cs="Arial"/>
          <w:b/>
          <w:sz w:val="19"/>
          <w:szCs w:val="19"/>
          <w:lang w:eastAsia="nl-NL"/>
        </w:rPr>
        <w:t>Eerste jaar evaluatie 2016.</w:t>
      </w:r>
    </w:p>
    <w:p w:rsidR="00451AEB" w:rsidRDefault="00451AEB" w:rsidP="00451AEB">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t xml:space="preserve">In juli 2016 is aan de hand van concrete doelstellingen een eerstejaars evaluatie opgesteld. </w:t>
      </w:r>
    </w:p>
    <w:p w:rsidR="00451AEB" w:rsidRDefault="00451AEB" w:rsidP="00451AEB">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t>Voor meer achtergrond informatie verwijzen wij u naar het eerste evaluatie verslag.</w:t>
      </w:r>
      <w:r w:rsidRPr="00000889">
        <w:rPr>
          <w:rFonts w:ascii="Verdana" w:eastAsia="Times New Roman" w:hAnsi="Verdana" w:cs="Arial"/>
          <w:sz w:val="19"/>
          <w:szCs w:val="19"/>
          <w:lang w:eastAsia="nl-NL"/>
        </w:rPr>
        <w:t xml:space="preserve"> </w:t>
      </w:r>
      <w:r>
        <w:rPr>
          <w:rFonts w:ascii="Verdana" w:eastAsia="Times New Roman" w:hAnsi="Verdana" w:cs="Arial"/>
          <w:sz w:val="19"/>
          <w:szCs w:val="19"/>
          <w:lang w:eastAsia="nl-NL"/>
        </w:rPr>
        <w:t>Voor nu blikken we in dit verslag kort terug op de resultaten:</w:t>
      </w:r>
    </w:p>
    <w:p w:rsidR="00451AEB" w:rsidRPr="00E70CE5" w:rsidRDefault="00451AEB" w:rsidP="00451AEB">
      <w:pPr>
        <w:pStyle w:val="Geenafstand"/>
        <w:numPr>
          <w:ilvl w:val="0"/>
          <w:numId w:val="18"/>
        </w:numPr>
        <w:rPr>
          <w:rFonts w:ascii="Verdana" w:eastAsia="Times New Roman" w:hAnsi="Verdana" w:cs="Arial"/>
          <w:sz w:val="19"/>
          <w:szCs w:val="19"/>
          <w:u w:val="single"/>
          <w:lang w:eastAsia="nl-NL"/>
        </w:rPr>
      </w:pPr>
      <w:r>
        <w:rPr>
          <w:rFonts w:ascii="Verdana" w:eastAsia="Times New Roman" w:hAnsi="Verdana" w:cs="Arial"/>
          <w:sz w:val="19"/>
          <w:szCs w:val="19"/>
          <w:lang w:eastAsia="nl-NL"/>
        </w:rPr>
        <w:t>Aanstelling opbouwwerker in januari 2017.</w:t>
      </w:r>
    </w:p>
    <w:p w:rsidR="00451AEB" w:rsidRPr="00E83440" w:rsidRDefault="00451AEB" w:rsidP="00451AEB">
      <w:pPr>
        <w:pStyle w:val="Geenafstand"/>
        <w:numPr>
          <w:ilvl w:val="0"/>
          <w:numId w:val="18"/>
        </w:numPr>
        <w:rPr>
          <w:rFonts w:ascii="Verdana" w:eastAsia="Times New Roman" w:hAnsi="Verdana" w:cs="Arial"/>
          <w:sz w:val="19"/>
          <w:szCs w:val="19"/>
          <w:u w:val="single"/>
          <w:lang w:eastAsia="nl-NL"/>
        </w:rPr>
      </w:pPr>
      <w:r>
        <w:rPr>
          <w:rFonts w:ascii="Verdana" w:eastAsia="Times New Roman" w:hAnsi="Verdana" w:cs="Arial"/>
          <w:sz w:val="19"/>
          <w:szCs w:val="19"/>
          <w:lang w:eastAsia="nl-NL"/>
        </w:rPr>
        <w:t>Informatiemateriaal is ontwikkeld om deelnemers te werven.</w:t>
      </w: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t>Start van “De Wijkcirkel” in de pilot-wijk (Goes-Oost) op 8 maart.</w:t>
      </w: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t>Er zijn verschillende georganiseerde bij</w:t>
      </w:r>
      <w:r w:rsidR="00D4784B">
        <w:rPr>
          <w:rFonts w:ascii="Verdana" w:eastAsia="Times New Roman" w:hAnsi="Verdana" w:cs="Arial"/>
          <w:sz w:val="19"/>
          <w:szCs w:val="19"/>
          <w:lang w:eastAsia="nl-NL"/>
        </w:rPr>
        <w:t>eenkomsten geweest met (potentië</w:t>
      </w:r>
      <w:r>
        <w:rPr>
          <w:rFonts w:ascii="Verdana" w:eastAsia="Times New Roman" w:hAnsi="Verdana" w:cs="Arial"/>
          <w:sz w:val="19"/>
          <w:szCs w:val="19"/>
          <w:lang w:eastAsia="nl-NL"/>
        </w:rPr>
        <w:t>le) deelnemers.</w:t>
      </w: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t xml:space="preserve">Er waren minimaal 5 deelnemers </w:t>
      </w:r>
      <w:proofErr w:type="gramStart"/>
      <w:r>
        <w:rPr>
          <w:rFonts w:ascii="Verdana" w:eastAsia="Times New Roman" w:hAnsi="Verdana" w:cs="Arial"/>
          <w:sz w:val="19"/>
          <w:szCs w:val="19"/>
          <w:lang w:eastAsia="nl-NL"/>
        </w:rPr>
        <w:t xml:space="preserve">bij  </w:t>
      </w:r>
      <w:proofErr w:type="gramEnd"/>
      <w:r>
        <w:rPr>
          <w:rFonts w:ascii="Verdana" w:eastAsia="Times New Roman" w:hAnsi="Verdana" w:cs="Arial"/>
          <w:sz w:val="19"/>
          <w:szCs w:val="19"/>
          <w:lang w:eastAsia="nl-NL"/>
        </w:rPr>
        <w:t>“De Wijkcirkel” betrokken.</w:t>
      </w: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t xml:space="preserve">De deelnemersgroep is </w:t>
      </w:r>
      <w:proofErr w:type="spellStart"/>
      <w:r>
        <w:rPr>
          <w:rFonts w:ascii="Verdana" w:eastAsia="Times New Roman" w:hAnsi="Verdana" w:cs="Arial"/>
          <w:sz w:val="19"/>
          <w:szCs w:val="19"/>
          <w:lang w:eastAsia="nl-NL"/>
        </w:rPr>
        <w:t>hetrogeen</w:t>
      </w:r>
      <w:proofErr w:type="spellEnd"/>
      <w:r>
        <w:rPr>
          <w:rFonts w:ascii="Verdana" w:eastAsia="Times New Roman" w:hAnsi="Verdana" w:cs="Arial"/>
          <w:sz w:val="19"/>
          <w:szCs w:val="19"/>
          <w:lang w:eastAsia="nl-NL"/>
        </w:rPr>
        <w:t xml:space="preserve"> samengesteld.</w:t>
      </w:r>
    </w:p>
    <w:p w:rsidR="00451AEB" w:rsidRPr="00E70CE5" w:rsidRDefault="00451AEB" w:rsidP="00451AEB">
      <w:pPr>
        <w:pStyle w:val="Geenafstand"/>
        <w:numPr>
          <w:ilvl w:val="0"/>
          <w:numId w:val="18"/>
        </w:numPr>
        <w:rPr>
          <w:rFonts w:ascii="Verdana" w:eastAsia="Times New Roman" w:hAnsi="Verdana" w:cs="Arial"/>
          <w:sz w:val="19"/>
          <w:szCs w:val="19"/>
          <w:lang w:eastAsia="nl-NL"/>
        </w:rPr>
      </w:pPr>
      <w:proofErr w:type="gramStart"/>
      <w:r w:rsidRPr="00E70CE5">
        <w:rPr>
          <w:rFonts w:ascii="Verdana" w:eastAsia="Times New Roman" w:hAnsi="Verdana" w:cs="Arial"/>
          <w:sz w:val="19"/>
          <w:szCs w:val="19"/>
          <w:lang w:eastAsia="nl-NL"/>
        </w:rPr>
        <w:t>Interactie</w:t>
      </w:r>
      <w:proofErr w:type="gramEnd"/>
      <w:r w:rsidRPr="00E70CE5">
        <w:rPr>
          <w:rFonts w:ascii="Verdana" w:eastAsia="Times New Roman" w:hAnsi="Verdana" w:cs="Arial"/>
          <w:sz w:val="19"/>
          <w:szCs w:val="19"/>
          <w:lang w:eastAsia="nl-NL"/>
        </w:rPr>
        <w:t xml:space="preserve"> tussen deelnemers is tot stand gekomen, er zijn spontane contacten tussen deelnemers ontstaan.</w:t>
      </w: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t>Er is een vrijwillige</w:t>
      </w:r>
      <w:r w:rsidR="00D4784B">
        <w:rPr>
          <w:rFonts w:ascii="Verdana" w:eastAsia="Times New Roman" w:hAnsi="Verdana" w:cs="Arial"/>
          <w:sz w:val="19"/>
          <w:szCs w:val="19"/>
          <w:lang w:eastAsia="nl-NL"/>
        </w:rPr>
        <w:t>r geworven voor “De Wijkcirkel”.</w:t>
      </w: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t xml:space="preserve">De vrijwilliger heeft, conform </w:t>
      </w:r>
      <w:proofErr w:type="gramStart"/>
      <w:r>
        <w:rPr>
          <w:rFonts w:ascii="Verdana" w:eastAsia="Times New Roman" w:hAnsi="Verdana" w:cs="Arial"/>
          <w:sz w:val="19"/>
          <w:szCs w:val="19"/>
          <w:lang w:eastAsia="nl-NL"/>
        </w:rPr>
        <w:t>de</w:t>
      </w:r>
      <w:proofErr w:type="gramEnd"/>
      <w:r>
        <w:rPr>
          <w:rFonts w:ascii="Verdana" w:eastAsia="Times New Roman" w:hAnsi="Verdana" w:cs="Arial"/>
          <w:sz w:val="19"/>
          <w:szCs w:val="19"/>
          <w:lang w:eastAsia="nl-NL"/>
        </w:rPr>
        <w:t xml:space="preserve"> project afspraken,  via de RWS een huurhuis toegewezen gekregen in de wijk (juli/aug).</w:t>
      </w: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t>De vrijwilliger is in staat gesteld een training te volgende m.b.t. sociale netwerk strategie(juli), signalering van (</w:t>
      </w:r>
      <w:proofErr w:type="spellStart"/>
      <w:r>
        <w:rPr>
          <w:rFonts w:ascii="Verdana" w:eastAsia="Times New Roman" w:hAnsi="Verdana" w:cs="Arial"/>
          <w:sz w:val="19"/>
          <w:szCs w:val="19"/>
          <w:lang w:eastAsia="nl-NL"/>
        </w:rPr>
        <w:t>kinder</w:t>
      </w:r>
      <w:proofErr w:type="spellEnd"/>
      <w:r>
        <w:rPr>
          <w:rFonts w:ascii="Verdana" w:eastAsia="Times New Roman" w:hAnsi="Verdana" w:cs="Arial"/>
          <w:sz w:val="19"/>
          <w:szCs w:val="19"/>
          <w:lang w:eastAsia="nl-NL"/>
        </w:rPr>
        <w:t>)mishandeling en het werken met de meldcode (aug).</w:t>
      </w: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t>Er is gebruik gemaakt van verschillende materialen en methodieken om met de deelnemers samen te werken.</w:t>
      </w: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t xml:space="preserve">Deelnemers </w:t>
      </w:r>
      <w:proofErr w:type="gramStart"/>
      <w:r>
        <w:rPr>
          <w:rFonts w:ascii="Verdana" w:eastAsia="Times New Roman" w:hAnsi="Verdana" w:cs="Arial"/>
          <w:sz w:val="19"/>
          <w:szCs w:val="19"/>
          <w:lang w:eastAsia="nl-NL"/>
        </w:rPr>
        <w:t>is</w:t>
      </w:r>
      <w:proofErr w:type="gramEnd"/>
      <w:r>
        <w:rPr>
          <w:rFonts w:ascii="Verdana" w:eastAsia="Times New Roman" w:hAnsi="Verdana" w:cs="Arial"/>
          <w:sz w:val="19"/>
          <w:szCs w:val="19"/>
          <w:lang w:eastAsia="nl-NL"/>
        </w:rPr>
        <w:t xml:space="preserve"> gevraagd mee te denken over de verdere invulling van het project in het tweede jaar.</w:t>
      </w: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t xml:space="preserve">Door de verlate start is </w:t>
      </w:r>
      <w:proofErr w:type="gramStart"/>
      <w:r>
        <w:rPr>
          <w:rFonts w:ascii="Verdana" w:eastAsia="Times New Roman" w:hAnsi="Verdana" w:cs="Arial"/>
          <w:sz w:val="19"/>
          <w:szCs w:val="19"/>
          <w:lang w:eastAsia="nl-NL"/>
        </w:rPr>
        <w:t>de</w:t>
      </w:r>
      <w:proofErr w:type="gramEnd"/>
      <w:r>
        <w:rPr>
          <w:rFonts w:ascii="Verdana" w:eastAsia="Times New Roman" w:hAnsi="Verdana" w:cs="Arial"/>
          <w:sz w:val="19"/>
          <w:szCs w:val="19"/>
          <w:lang w:eastAsia="nl-NL"/>
        </w:rPr>
        <w:t xml:space="preserve"> project periode verlengd tot oktober 2017.</w:t>
      </w:r>
    </w:p>
    <w:p w:rsidR="003409F2" w:rsidRDefault="003409F2" w:rsidP="003409F2">
      <w:pPr>
        <w:pStyle w:val="Geenafstand"/>
        <w:ind w:left="720"/>
        <w:rPr>
          <w:rFonts w:ascii="Verdana" w:eastAsia="Times New Roman" w:hAnsi="Verdana" w:cs="Arial"/>
          <w:sz w:val="19"/>
          <w:szCs w:val="19"/>
          <w:lang w:eastAsia="nl-NL"/>
        </w:rPr>
      </w:pP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lastRenderedPageBreak/>
        <w:t>Er is regelmatig overleg tussen de opbouwwerker, vrijwilliger en wijkbeheerder van de RWS.</w:t>
      </w: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t xml:space="preserve">Er heeft een presentatie plaatsgevonden in de Raadsvergadering van de gemeente Goes. </w:t>
      </w: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t>In de media is aandacht geweest vanuit Omroep Zeeland.</w:t>
      </w:r>
    </w:p>
    <w:p w:rsidR="00451AEB" w:rsidRDefault="00451AEB" w:rsidP="00451AEB">
      <w:pPr>
        <w:pStyle w:val="Geenafstand"/>
        <w:numPr>
          <w:ilvl w:val="0"/>
          <w:numId w:val="18"/>
        </w:numPr>
        <w:rPr>
          <w:rFonts w:ascii="Verdana" w:eastAsia="Times New Roman" w:hAnsi="Verdana" w:cs="Arial"/>
          <w:sz w:val="19"/>
          <w:szCs w:val="19"/>
          <w:lang w:eastAsia="nl-NL"/>
        </w:rPr>
      </w:pPr>
      <w:r>
        <w:rPr>
          <w:rFonts w:ascii="Verdana" w:eastAsia="Times New Roman" w:hAnsi="Verdana" w:cs="Arial"/>
          <w:sz w:val="19"/>
          <w:szCs w:val="19"/>
          <w:lang w:eastAsia="nl-NL"/>
        </w:rPr>
        <w:t xml:space="preserve">De eerste jaarevaluatie is positief ontvangen door de gemeente </w:t>
      </w:r>
      <w:r w:rsidR="009A2272">
        <w:rPr>
          <w:rFonts w:ascii="Verdana" w:eastAsia="Times New Roman" w:hAnsi="Verdana" w:cs="Arial"/>
          <w:sz w:val="19"/>
          <w:szCs w:val="19"/>
          <w:lang w:eastAsia="nl-NL"/>
        </w:rPr>
        <w:t xml:space="preserve">Goes </w:t>
      </w:r>
      <w:r>
        <w:rPr>
          <w:rFonts w:ascii="Verdana" w:eastAsia="Times New Roman" w:hAnsi="Verdana" w:cs="Arial"/>
          <w:sz w:val="19"/>
          <w:szCs w:val="19"/>
          <w:lang w:eastAsia="nl-NL"/>
        </w:rPr>
        <w:t>en de RWS.</w:t>
      </w:r>
    </w:p>
    <w:p w:rsidR="00451AEB" w:rsidRDefault="00451AEB" w:rsidP="003F0D9F">
      <w:pPr>
        <w:pStyle w:val="Geenafstand"/>
        <w:rPr>
          <w:rFonts w:ascii="Verdana" w:eastAsia="Times New Roman" w:hAnsi="Verdana" w:cs="Arial"/>
          <w:sz w:val="19"/>
          <w:szCs w:val="19"/>
          <w:lang w:eastAsia="nl-NL"/>
        </w:rPr>
      </w:pPr>
    </w:p>
    <w:p w:rsidR="00451AEB" w:rsidRDefault="00451AEB" w:rsidP="003F0D9F">
      <w:pPr>
        <w:pStyle w:val="Geenafstand"/>
        <w:rPr>
          <w:rFonts w:ascii="Verdana" w:eastAsia="Times New Roman" w:hAnsi="Verdana" w:cs="Arial"/>
          <w:sz w:val="19"/>
          <w:szCs w:val="19"/>
          <w:lang w:eastAsia="nl-NL"/>
        </w:rPr>
      </w:pPr>
    </w:p>
    <w:p w:rsidR="009037AC" w:rsidRPr="00451AEB" w:rsidRDefault="00451AEB" w:rsidP="00451AEB">
      <w:pPr>
        <w:pStyle w:val="Geenafstand"/>
        <w:numPr>
          <w:ilvl w:val="0"/>
          <w:numId w:val="12"/>
        </w:numPr>
        <w:rPr>
          <w:rFonts w:ascii="Verdana" w:eastAsia="Times New Roman" w:hAnsi="Verdana" w:cs="Arial"/>
          <w:b/>
          <w:sz w:val="19"/>
          <w:szCs w:val="19"/>
          <w:lang w:eastAsia="nl-NL"/>
        </w:rPr>
      </w:pPr>
      <w:r w:rsidRPr="00451AEB">
        <w:rPr>
          <w:rFonts w:ascii="Verdana" w:hAnsi="Verdana"/>
          <w:b/>
          <w:sz w:val="19"/>
          <w:szCs w:val="19"/>
        </w:rPr>
        <w:t>Uitvoeringsfase Wijkcirkel</w:t>
      </w:r>
      <w:r>
        <w:rPr>
          <w:rFonts w:ascii="Verdana" w:hAnsi="Verdana"/>
          <w:b/>
          <w:sz w:val="19"/>
          <w:szCs w:val="19"/>
        </w:rPr>
        <w:t xml:space="preserve"> </w:t>
      </w:r>
      <w:r w:rsidRPr="00451AEB">
        <w:rPr>
          <w:rFonts w:ascii="Verdana" w:eastAsia="Times New Roman" w:hAnsi="Verdana" w:cs="Arial"/>
          <w:b/>
          <w:sz w:val="19"/>
          <w:szCs w:val="19"/>
          <w:lang w:eastAsia="nl-NL"/>
        </w:rPr>
        <w:t>2017</w:t>
      </w:r>
      <w:r>
        <w:rPr>
          <w:rFonts w:ascii="Verdana" w:eastAsia="Times New Roman" w:hAnsi="Verdana" w:cs="Arial"/>
          <w:b/>
          <w:sz w:val="19"/>
          <w:szCs w:val="19"/>
          <w:lang w:eastAsia="nl-NL"/>
        </w:rPr>
        <w:t>.</w:t>
      </w:r>
    </w:p>
    <w:p w:rsidR="00AE0709" w:rsidRDefault="00217CF4" w:rsidP="00217CF4">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t>In 2107 is het project voortgezet. Samen met de deelnemers van “De Wijkc</w:t>
      </w:r>
      <w:r w:rsidR="000C7D2D">
        <w:rPr>
          <w:rFonts w:ascii="Verdana" w:eastAsia="Times New Roman" w:hAnsi="Verdana" w:cs="Arial"/>
          <w:sz w:val="19"/>
          <w:szCs w:val="19"/>
          <w:lang w:eastAsia="nl-NL"/>
        </w:rPr>
        <w:t>i</w:t>
      </w:r>
      <w:r>
        <w:rPr>
          <w:rFonts w:ascii="Verdana" w:eastAsia="Times New Roman" w:hAnsi="Verdana" w:cs="Arial"/>
          <w:sz w:val="19"/>
          <w:szCs w:val="19"/>
          <w:lang w:eastAsia="nl-NL"/>
        </w:rPr>
        <w:t>rkel” is nagedacht over verschillende onderwerpen en de manier waarop zij van waarde kunnen zijn voor elkaar in de wijk.</w:t>
      </w:r>
      <w:r w:rsidR="00240F16">
        <w:rPr>
          <w:rFonts w:ascii="Verdana" w:eastAsia="Times New Roman" w:hAnsi="Verdana" w:cs="Arial"/>
          <w:sz w:val="19"/>
          <w:szCs w:val="19"/>
          <w:lang w:eastAsia="nl-NL"/>
        </w:rPr>
        <w:t xml:space="preserve"> Uiteraard is er ook verder gewerkt aan de methodiek</w:t>
      </w:r>
      <w:r w:rsidR="00AE0709">
        <w:rPr>
          <w:rFonts w:ascii="Verdana" w:eastAsia="Times New Roman" w:hAnsi="Verdana" w:cs="Arial"/>
          <w:sz w:val="19"/>
          <w:szCs w:val="19"/>
          <w:lang w:eastAsia="nl-NL"/>
        </w:rPr>
        <w:t xml:space="preserve"> en is toegewerkt naar beantwoording van de vragen </w:t>
      </w:r>
      <w:r w:rsidR="00240F16">
        <w:rPr>
          <w:rFonts w:ascii="Verdana" w:eastAsia="Times New Roman" w:hAnsi="Verdana" w:cs="Arial"/>
          <w:sz w:val="19"/>
          <w:szCs w:val="19"/>
          <w:lang w:eastAsia="nl-NL"/>
        </w:rPr>
        <w:t>betrekking tot de doelstelling</w:t>
      </w:r>
      <w:r w:rsidR="009A5536">
        <w:rPr>
          <w:rFonts w:ascii="Verdana" w:eastAsia="Times New Roman" w:hAnsi="Verdana" w:cs="Arial"/>
          <w:sz w:val="19"/>
          <w:szCs w:val="19"/>
          <w:lang w:eastAsia="nl-NL"/>
        </w:rPr>
        <w:t>en</w:t>
      </w:r>
      <w:r w:rsidR="00AE0709">
        <w:rPr>
          <w:rFonts w:ascii="Verdana" w:eastAsia="Times New Roman" w:hAnsi="Verdana" w:cs="Arial"/>
          <w:sz w:val="19"/>
          <w:szCs w:val="19"/>
          <w:lang w:eastAsia="nl-NL"/>
        </w:rPr>
        <w:t xml:space="preserve"> van het project.</w:t>
      </w:r>
    </w:p>
    <w:p w:rsidR="00AE0709" w:rsidRDefault="00AE0709" w:rsidP="00AE0709">
      <w:pPr>
        <w:pStyle w:val="Geenafstand"/>
        <w:rPr>
          <w:rFonts w:ascii="Verdana" w:hAnsi="Verdana"/>
          <w:b/>
          <w:color w:val="FF0000"/>
          <w:sz w:val="19"/>
          <w:szCs w:val="19"/>
          <w:u w:val="single"/>
        </w:rPr>
      </w:pPr>
    </w:p>
    <w:p w:rsidR="00AE0709" w:rsidRPr="00AE0709" w:rsidRDefault="00AE0709" w:rsidP="00AE0709">
      <w:pPr>
        <w:pStyle w:val="Geenafstand"/>
        <w:rPr>
          <w:rFonts w:ascii="Verdana" w:eastAsia="Times New Roman" w:hAnsi="Verdana" w:cs="Arial"/>
          <w:color w:val="FF0000"/>
          <w:sz w:val="19"/>
          <w:szCs w:val="19"/>
          <w:u w:val="single"/>
          <w:lang w:eastAsia="nl-NL"/>
        </w:rPr>
      </w:pPr>
      <w:r w:rsidRPr="00AE0709">
        <w:rPr>
          <w:rFonts w:ascii="Verdana" w:hAnsi="Verdana"/>
          <w:b/>
          <w:sz w:val="19"/>
          <w:szCs w:val="19"/>
          <w:u w:val="single"/>
        </w:rPr>
        <w:t>Deelnemers</w:t>
      </w:r>
    </w:p>
    <w:p w:rsidR="00653718" w:rsidRDefault="00AE0709" w:rsidP="00AE0709">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t xml:space="preserve">De oproep in de wijk heeft geleid tot verschillende deelnemers. Het aantal </w:t>
      </w:r>
      <w:proofErr w:type="gramStart"/>
      <w:r>
        <w:rPr>
          <w:rFonts w:ascii="Verdana" w:eastAsia="Times New Roman" w:hAnsi="Verdana" w:cs="Arial"/>
          <w:sz w:val="19"/>
          <w:szCs w:val="19"/>
          <w:lang w:eastAsia="nl-NL"/>
        </w:rPr>
        <w:t xml:space="preserve">deelnemers  </w:t>
      </w:r>
      <w:proofErr w:type="gramEnd"/>
      <w:r>
        <w:rPr>
          <w:rFonts w:ascii="Verdana" w:eastAsia="Times New Roman" w:hAnsi="Verdana" w:cs="Arial"/>
          <w:sz w:val="19"/>
          <w:szCs w:val="19"/>
          <w:lang w:eastAsia="nl-NL"/>
        </w:rPr>
        <w:t xml:space="preserve">is tijdens de projectperiode onderhevig geweest aan verandering. Dit heeft onder andere te maken gehad met de </w:t>
      </w:r>
      <w:r w:rsidR="00653718">
        <w:rPr>
          <w:rFonts w:ascii="Verdana" w:eastAsia="Times New Roman" w:hAnsi="Verdana" w:cs="Arial"/>
          <w:sz w:val="19"/>
          <w:szCs w:val="19"/>
          <w:lang w:eastAsia="nl-NL"/>
        </w:rPr>
        <w:t xml:space="preserve">groepsdynamica, de </w:t>
      </w:r>
      <w:r w:rsidR="00564E8F">
        <w:rPr>
          <w:rFonts w:ascii="Verdana" w:eastAsia="Times New Roman" w:hAnsi="Verdana" w:cs="Arial"/>
          <w:sz w:val="19"/>
          <w:szCs w:val="19"/>
          <w:lang w:eastAsia="nl-NL"/>
        </w:rPr>
        <w:t>heterogeniteit</w:t>
      </w:r>
      <w:r>
        <w:rPr>
          <w:rFonts w:ascii="Verdana" w:eastAsia="Times New Roman" w:hAnsi="Verdana" w:cs="Arial"/>
          <w:sz w:val="19"/>
          <w:szCs w:val="19"/>
          <w:lang w:eastAsia="nl-NL"/>
        </w:rPr>
        <w:t xml:space="preserve"> van de samenstelling van de groep en de </w:t>
      </w:r>
      <w:r w:rsidR="00564E8F">
        <w:rPr>
          <w:rFonts w:ascii="Verdana" w:eastAsia="Times New Roman" w:hAnsi="Verdana" w:cs="Arial"/>
          <w:sz w:val="19"/>
          <w:szCs w:val="19"/>
          <w:lang w:eastAsia="nl-NL"/>
        </w:rPr>
        <w:t>kwetsbaarheid</w:t>
      </w:r>
      <w:r>
        <w:rPr>
          <w:rFonts w:ascii="Verdana" w:eastAsia="Times New Roman" w:hAnsi="Verdana" w:cs="Arial"/>
          <w:sz w:val="19"/>
          <w:szCs w:val="19"/>
          <w:lang w:eastAsia="nl-NL"/>
        </w:rPr>
        <w:t xml:space="preserve"> van de mensen, hun vragen, mogelijkheden en talenten.</w:t>
      </w:r>
      <w:r w:rsidR="00653718">
        <w:rPr>
          <w:rFonts w:ascii="Verdana" w:eastAsia="Times New Roman" w:hAnsi="Verdana" w:cs="Arial"/>
          <w:sz w:val="19"/>
          <w:szCs w:val="19"/>
          <w:lang w:eastAsia="nl-NL"/>
        </w:rPr>
        <w:t xml:space="preserve"> </w:t>
      </w:r>
    </w:p>
    <w:p w:rsidR="00FC41B9" w:rsidRDefault="00653718" w:rsidP="00AE0709">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t>Voorbeelden die kunnen worden benoemd voor het verlaten van “De Wijkcirkel” zijn:</w:t>
      </w:r>
    </w:p>
    <w:p w:rsidR="00FC41B9" w:rsidRDefault="00FC41B9" w:rsidP="00653718">
      <w:pPr>
        <w:pStyle w:val="Geenafstand"/>
        <w:numPr>
          <w:ilvl w:val="0"/>
          <w:numId w:val="13"/>
        </w:numPr>
        <w:rPr>
          <w:rFonts w:ascii="Verdana" w:eastAsia="Times New Roman" w:hAnsi="Verdana" w:cs="Arial"/>
          <w:sz w:val="19"/>
          <w:szCs w:val="19"/>
          <w:lang w:eastAsia="nl-NL"/>
        </w:rPr>
      </w:pPr>
      <w:r>
        <w:rPr>
          <w:rFonts w:ascii="Verdana" w:eastAsia="Times New Roman" w:hAnsi="Verdana" w:cs="Arial"/>
          <w:sz w:val="19"/>
          <w:szCs w:val="19"/>
          <w:lang w:eastAsia="nl-NL"/>
        </w:rPr>
        <w:t>Niet wonend in de pilotwijk.</w:t>
      </w:r>
    </w:p>
    <w:p w:rsidR="00653718" w:rsidRDefault="00653718" w:rsidP="00653718">
      <w:pPr>
        <w:pStyle w:val="Geenafstand"/>
        <w:numPr>
          <w:ilvl w:val="0"/>
          <w:numId w:val="13"/>
        </w:numPr>
        <w:rPr>
          <w:rFonts w:ascii="Verdana" w:eastAsia="Times New Roman" w:hAnsi="Verdana" w:cs="Arial"/>
          <w:sz w:val="19"/>
          <w:szCs w:val="19"/>
          <w:lang w:eastAsia="nl-NL"/>
        </w:rPr>
      </w:pPr>
      <w:r>
        <w:rPr>
          <w:rFonts w:ascii="Verdana" w:eastAsia="Times New Roman" w:hAnsi="Verdana" w:cs="Arial"/>
          <w:sz w:val="19"/>
          <w:szCs w:val="19"/>
          <w:lang w:eastAsia="nl-NL"/>
        </w:rPr>
        <w:t xml:space="preserve">Onveilig en ongewenst gedrag </w:t>
      </w:r>
      <w:r w:rsidR="00B56B1F">
        <w:rPr>
          <w:rFonts w:ascii="Verdana" w:eastAsia="Times New Roman" w:hAnsi="Verdana" w:cs="Arial"/>
          <w:sz w:val="19"/>
          <w:szCs w:val="19"/>
          <w:lang w:eastAsia="nl-NL"/>
        </w:rPr>
        <w:t xml:space="preserve">van man met </w:t>
      </w:r>
      <w:r>
        <w:rPr>
          <w:rFonts w:ascii="Verdana" w:eastAsia="Times New Roman" w:hAnsi="Verdana" w:cs="Arial"/>
          <w:sz w:val="19"/>
          <w:szCs w:val="19"/>
          <w:lang w:eastAsia="nl-NL"/>
        </w:rPr>
        <w:t xml:space="preserve">psychiatrische problematiek (hulp vanuit </w:t>
      </w:r>
      <w:proofErr w:type="spellStart"/>
      <w:r>
        <w:rPr>
          <w:rFonts w:ascii="Verdana" w:eastAsia="Times New Roman" w:hAnsi="Verdana" w:cs="Arial"/>
          <w:sz w:val="19"/>
          <w:szCs w:val="19"/>
          <w:lang w:eastAsia="nl-NL"/>
        </w:rPr>
        <w:t>Emergis</w:t>
      </w:r>
      <w:proofErr w:type="spellEnd"/>
      <w:r>
        <w:rPr>
          <w:rFonts w:ascii="Verdana" w:eastAsia="Times New Roman" w:hAnsi="Verdana" w:cs="Arial"/>
          <w:sz w:val="19"/>
          <w:szCs w:val="19"/>
          <w:lang w:eastAsia="nl-NL"/>
        </w:rPr>
        <w:t xml:space="preserve"> is opgestart).</w:t>
      </w:r>
    </w:p>
    <w:p w:rsidR="00653718" w:rsidRDefault="00653718" w:rsidP="00653718">
      <w:pPr>
        <w:pStyle w:val="Geenafstand"/>
        <w:numPr>
          <w:ilvl w:val="0"/>
          <w:numId w:val="13"/>
        </w:numPr>
        <w:rPr>
          <w:rFonts w:ascii="Verdana" w:eastAsia="Times New Roman" w:hAnsi="Verdana" w:cs="Arial"/>
          <w:sz w:val="19"/>
          <w:szCs w:val="19"/>
          <w:lang w:eastAsia="nl-NL"/>
        </w:rPr>
      </w:pPr>
      <w:r>
        <w:rPr>
          <w:rFonts w:ascii="Verdana" w:eastAsia="Times New Roman" w:hAnsi="Verdana" w:cs="Arial"/>
          <w:sz w:val="19"/>
          <w:szCs w:val="19"/>
          <w:lang w:eastAsia="nl-NL"/>
        </w:rPr>
        <w:t xml:space="preserve">Confrontatie </w:t>
      </w:r>
      <w:r w:rsidR="00B56B1F">
        <w:rPr>
          <w:rFonts w:ascii="Verdana" w:eastAsia="Times New Roman" w:hAnsi="Verdana" w:cs="Arial"/>
          <w:sz w:val="19"/>
          <w:szCs w:val="19"/>
          <w:lang w:eastAsia="nl-NL"/>
        </w:rPr>
        <w:t>met ziekte</w:t>
      </w:r>
      <w:r w:rsidR="009A2272">
        <w:rPr>
          <w:rFonts w:ascii="Verdana" w:eastAsia="Times New Roman" w:hAnsi="Verdana" w:cs="Arial"/>
          <w:sz w:val="19"/>
          <w:szCs w:val="19"/>
          <w:lang w:eastAsia="nl-NL"/>
        </w:rPr>
        <w:t xml:space="preserve"> (beroerte) </w:t>
      </w:r>
      <w:r w:rsidR="00B56B1F">
        <w:rPr>
          <w:rFonts w:ascii="Verdana" w:eastAsia="Times New Roman" w:hAnsi="Verdana" w:cs="Arial"/>
          <w:sz w:val="19"/>
          <w:szCs w:val="19"/>
          <w:lang w:eastAsia="nl-NL"/>
        </w:rPr>
        <w:t xml:space="preserve">waardoor vrouw </w:t>
      </w:r>
      <w:r>
        <w:rPr>
          <w:rFonts w:ascii="Verdana" w:eastAsia="Times New Roman" w:hAnsi="Verdana" w:cs="Arial"/>
          <w:sz w:val="19"/>
          <w:szCs w:val="19"/>
          <w:lang w:eastAsia="nl-NL"/>
        </w:rPr>
        <w:t>geen energie meer had voor deelname (thuiszorg is ingezet).</w:t>
      </w:r>
    </w:p>
    <w:p w:rsidR="00653718" w:rsidRDefault="00653718" w:rsidP="00653718">
      <w:pPr>
        <w:pStyle w:val="Geenafstand"/>
        <w:numPr>
          <w:ilvl w:val="0"/>
          <w:numId w:val="13"/>
        </w:numPr>
        <w:rPr>
          <w:rFonts w:ascii="Verdana" w:eastAsia="Times New Roman" w:hAnsi="Verdana" w:cs="Arial"/>
          <w:sz w:val="19"/>
          <w:szCs w:val="19"/>
          <w:lang w:eastAsia="nl-NL"/>
        </w:rPr>
      </w:pPr>
      <w:r>
        <w:rPr>
          <w:rFonts w:ascii="Verdana" w:eastAsia="Times New Roman" w:hAnsi="Verdana" w:cs="Arial"/>
          <w:sz w:val="19"/>
          <w:szCs w:val="19"/>
          <w:lang w:eastAsia="nl-NL"/>
        </w:rPr>
        <w:t>Terugval in verslavingsproblematiek (</w:t>
      </w:r>
      <w:r w:rsidR="00B56B1F">
        <w:rPr>
          <w:rFonts w:ascii="Verdana" w:eastAsia="Times New Roman" w:hAnsi="Verdana" w:cs="Arial"/>
          <w:sz w:val="19"/>
          <w:szCs w:val="19"/>
          <w:lang w:eastAsia="nl-NL"/>
        </w:rPr>
        <w:t xml:space="preserve">vrouw, </w:t>
      </w:r>
      <w:r>
        <w:rPr>
          <w:rFonts w:ascii="Verdana" w:eastAsia="Times New Roman" w:hAnsi="Verdana" w:cs="Arial"/>
          <w:sz w:val="19"/>
          <w:szCs w:val="19"/>
          <w:lang w:eastAsia="nl-NL"/>
        </w:rPr>
        <w:t xml:space="preserve">opname </w:t>
      </w:r>
      <w:proofErr w:type="spellStart"/>
      <w:r>
        <w:rPr>
          <w:rFonts w:ascii="Verdana" w:eastAsia="Times New Roman" w:hAnsi="Verdana" w:cs="Arial"/>
          <w:sz w:val="19"/>
          <w:szCs w:val="19"/>
          <w:lang w:eastAsia="nl-NL"/>
        </w:rPr>
        <w:t>Emergis</w:t>
      </w:r>
      <w:proofErr w:type="spellEnd"/>
      <w:r>
        <w:rPr>
          <w:rFonts w:ascii="Verdana" w:eastAsia="Times New Roman" w:hAnsi="Verdana" w:cs="Arial"/>
          <w:sz w:val="19"/>
          <w:szCs w:val="19"/>
          <w:lang w:eastAsia="nl-NL"/>
        </w:rPr>
        <w:t xml:space="preserve"> ingezet</w:t>
      </w:r>
      <w:r w:rsidR="009A2272">
        <w:rPr>
          <w:rFonts w:ascii="Verdana" w:eastAsia="Times New Roman" w:hAnsi="Verdana" w:cs="Arial"/>
          <w:sz w:val="19"/>
          <w:szCs w:val="19"/>
          <w:lang w:eastAsia="nl-NL"/>
        </w:rPr>
        <w:t xml:space="preserve"> en vrouw met problemen volwassen zoon, besproken gebiedsteam voor hulp</w:t>
      </w:r>
      <w:r>
        <w:rPr>
          <w:rFonts w:ascii="Verdana" w:eastAsia="Times New Roman" w:hAnsi="Verdana" w:cs="Arial"/>
          <w:sz w:val="19"/>
          <w:szCs w:val="19"/>
          <w:lang w:eastAsia="nl-NL"/>
        </w:rPr>
        <w:t>).</w:t>
      </w:r>
    </w:p>
    <w:p w:rsidR="00B56B1F" w:rsidRPr="00B56B1F" w:rsidRDefault="00FC41B9" w:rsidP="00B56B1F">
      <w:pPr>
        <w:pStyle w:val="Geenafstand"/>
        <w:numPr>
          <w:ilvl w:val="0"/>
          <w:numId w:val="13"/>
        </w:numPr>
        <w:rPr>
          <w:rFonts w:ascii="Verdana" w:eastAsia="Times New Roman" w:hAnsi="Verdana" w:cs="Arial"/>
          <w:sz w:val="19"/>
          <w:szCs w:val="19"/>
          <w:lang w:eastAsia="nl-NL"/>
        </w:rPr>
      </w:pPr>
      <w:r w:rsidRPr="00FC41B9">
        <w:rPr>
          <w:rFonts w:ascii="Verdana" w:eastAsia="Times New Roman" w:hAnsi="Verdana" w:cs="Arial"/>
          <w:sz w:val="19"/>
          <w:szCs w:val="19"/>
          <w:lang w:eastAsia="nl-NL"/>
        </w:rPr>
        <w:t xml:space="preserve">Geen </w:t>
      </w:r>
      <w:r w:rsidR="00653718" w:rsidRPr="00FC41B9">
        <w:rPr>
          <w:rFonts w:ascii="Verdana" w:eastAsia="Times New Roman" w:hAnsi="Verdana" w:cs="Arial"/>
          <w:sz w:val="19"/>
          <w:szCs w:val="19"/>
          <w:lang w:eastAsia="nl-NL"/>
        </w:rPr>
        <w:t>aansluit</w:t>
      </w:r>
      <w:r w:rsidRPr="00FC41B9">
        <w:rPr>
          <w:rFonts w:ascii="Verdana" w:eastAsia="Times New Roman" w:hAnsi="Verdana" w:cs="Arial"/>
          <w:sz w:val="19"/>
          <w:szCs w:val="19"/>
          <w:lang w:eastAsia="nl-NL"/>
        </w:rPr>
        <w:t xml:space="preserve">ing/verbondenheid vinden </w:t>
      </w:r>
      <w:r w:rsidR="00653718" w:rsidRPr="00FC41B9">
        <w:rPr>
          <w:rFonts w:ascii="Verdana" w:eastAsia="Times New Roman" w:hAnsi="Verdana" w:cs="Arial"/>
          <w:sz w:val="19"/>
          <w:szCs w:val="19"/>
          <w:lang w:eastAsia="nl-NL"/>
        </w:rPr>
        <w:t>bij de andere deelnemers (</w:t>
      </w:r>
      <w:r w:rsidR="00B56B1F">
        <w:rPr>
          <w:rFonts w:ascii="Verdana" w:eastAsia="Times New Roman" w:hAnsi="Verdana" w:cs="Arial"/>
          <w:sz w:val="19"/>
          <w:szCs w:val="19"/>
          <w:lang w:eastAsia="nl-NL"/>
        </w:rPr>
        <w:t xml:space="preserve">een jonge </w:t>
      </w:r>
      <w:proofErr w:type="spellStart"/>
      <w:r w:rsidR="00B56B1F">
        <w:rPr>
          <w:rFonts w:ascii="Verdana" w:eastAsia="Times New Roman" w:hAnsi="Verdana" w:cs="Arial"/>
          <w:sz w:val="19"/>
          <w:szCs w:val="19"/>
          <w:lang w:eastAsia="nl-NL"/>
        </w:rPr>
        <w:t>g</w:t>
      </w:r>
      <w:r w:rsidR="00653718" w:rsidRPr="00FC41B9">
        <w:rPr>
          <w:rFonts w:ascii="Verdana" w:eastAsia="Times New Roman" w:hAnsi="Verdana" w:cs="Arial"/>
          <w:sz w:val="19"/>
          <w:szCs w:val="19"/>
          <w:lang w:eastAsia="nl-NL"/>
        </w:rPr>
        <w:t>ohtic</w:t>
      </w:r>
      <w:proofErr w:type="spellEnd"/>
      <w:r w:rsidR="00653718" w:rsidRPr="00FC41B9">
        <w:rPr>
          <w:rFonts w:ascii="Verdana" w:eastAsia="Times New Roman" w:hAnsi="Verdana" w:cs="Arial"/>
          <w:sz w:val="19"/>
          <w:szCs w:val="19"/>
          <w:lang w:eastAsia="nl-NL"/>
        </w:rPr>
        <w:t xml:space="preserve"> man</w:t>
      </w:r>
      <w:r>
        <w:rPr>
          <w:rFonts w:ascii="Verdana" w:eastAsia="Times New Roman" w:hAnsi="Verdana" w:cs="Arial"/>
          <w:sz w:val="19"/>
          <w:szCs w:val="19"/>
          <w:lang w:eastAsia="nl-NL"/>
        </w:rPr>
        <w:t xml:space="preserve"> en </w:t>
      </w:r>
      <w:r w:rsidR="00B56B1F">
        <w:rPr>
          <w:rFonts w:ascii="Verdana" w:eastAsia="Times New Roman" w:hAnsi="Verdana" w:cs="Arial"/>
          <w:sz w:val="19"/>
          <w:szCs w:val="19"/>
          <w:lang w:eastAsia="nl-NL"/>
        </w:rPr>
        <w:t xml:space="preserve">een </w:t>
      </w:r>
      <w:r w:rsidRPr="00FC41B9">
        <w:rPr>
          <w:rFonts w:ascii="Verdana" w:eastAsia="Times New Roman" w:hAnsi="Verdana" w:cs="Arial"/>
          <w:sz w:val="19"/>
          <w:szCs w:val="19"/>
          <w:lang w:eastAsia="nl-NL"/>
        </w:rPr>
        <w:t>transgender)</w:t>
      </w:r>
      <w:r>
        <w:rPr>
          <w:rFonts w:ascii="Verdana" w:eastAsia="Times New Roman" w:hAnsi="Verdana" w:cs="Arial"/>
          <w:sz w:val="19"/>
          <w:szCs w:val="19"/>
          <w:lang w:eastAsia="nl-NL"/>
        </w:rPr>
        <w:t>.</w:t>
      </w:r>
    </w:p>
    <w:p w:rsidR="00653718" w:rsidRPr="00FC41B9" w:rsidRDefault="00FC41B9" w:rsidP="00FC41B9">
      <w:pPr>
        <w:pStyle w:val="Geenafstand"/>
        <w:numPr>
          <w:ilvl w:val="0"/>
          <w:numId w:val="13"/>
        </w:numPr>
        <w:rPr>
          <w:rFonts w:ascii="Verdana" w:eastAsia="Times New Roman" w:hAnsi="Verdana" w:cs="Arial"/>
          <w:sz w:val="19"/>
          <w:szCs w:val="19"/>
          <w:lang w:eastAsia="nl-NL"/>
        </w:rPr>
      </w:pPr>
      <w:r>
        <w:rPr>
          <w:rFonts w:ascii="Verdana" w:eastAsia="Times New Roman" w:hAnsi="Verdana" w:cs="Arial"/>
          <w:sz w:val="19"/>
          <w:szCs w:val="19"/>
          <w:lang w:eastAsia="nl-NL"/>
        </w:rPr>
        <w:t>Plotseling o</w:t>
      </w:r>
      <w:r w:rsidR="00653718" w:rsidRPr="00FC41B9">
        <w:rPr>
          <w:rFonts w:ascii="Verdana" w:eastAsia="Times New Roman" w:hAnsi="Verdana" w:cs="Arial"/>
          <w:sz w:val="19"/>
          <w:szCs w:val="19"/>
          <w:lang w:eastAsia="nl-NL"/>
        </w:rPr>
        <w:t>verlede</w:t>
      </w:r>
      <w:r>
        <w:rPr>
          <w:rFonts w:ascii="Verdana" w:eastAsia="Times New Roman" w:hAnsi="Verdana" w:cs="Arial"/>
          <w:sz w:val="19"/>
          <w:szCs w:val="19"/>
          <w:lang w:eastAsia="nl-NL"/>
        </w:rPr>
        <w:t>n (mevrouw is gevonden in haar woning).</w:t>
      </w:r>
    </w:p>
    <w:p w:rsidR="0003301F" w:rsidRDefault="0003301F" w:rsidP="00AE0709">
      <w:pPr>
        <w:pStyle w:val="Geenafstand"/>
        <w:rPr>
          <w:rFonts w:ascii="Verdana" w:hAnsi="Verdana"/>
          <w:sz w:val="19"/>
          <w:szCs w:val="19"/>
        </w:rPr>
      </w:pPr>
    </w:p>
    <w:p w:rsidR="009A2272" w:rsidRPr="00621A79" w:rsidRDefault="0003301F" w:rsidP="00217CF4">
      <w:pPr>
        <w:pStyle w:val="Geenafstand"/>
        <w:rPr>
          <w:rFonts w:ascii="Verdana" w:hAnsi="Verdana"/>
          <w:sz w:val="19"/>
          <w:szCs w:val="19"/>
        </w:rPr>
      </w:pPr>
      <w:r>
        <w:rPr>
          <w:rFonts w:ascii="Verdana" w:hAnsi="Verdana"/>
          <w:sz w:val="19"/>
          <w:szCs w:val="19"/>
        </w:rPr>
        <w:t xml:space="preserve">In het tweede jaar is actief gezocht naar nieuwe deelnemers door “langs de deuren te gaan” en over “De Wijkcirkel” te vertellen. </w:t>
      </w:r>
      <w:r w:rsidR="00C932A4">
        <w:rPr>
          <w:rFonts w:ascii="Verdana" w:hAnsi="Verdana"/>
          <w:sz w:val="19"/>
          <w:szCs w:val="19"/>
        </w:rPr>
        <w:t xml:space="preserve">Deelnemers vormen niet als vanzelfsprekend een groep. </w:t>
      </w:r>
      <w:r>
        <w:rPr>
          <w:rFonts w:ascii="Verdana" w:hAnsi="Verdana"/>
          <w:sz w:val="19"/>
          <w:szCs w:val="19"/>
        </w:rPr>
        <w:t xml:space="preserve">Soms was iemand enthousiast over het idee maar wilde men zelf niet meedoen, vond men zich ook niet passen bij de andere deelnemers. </w:t>
      </w:r>
      <w:r w:rsidR="009A2272">
        <w:rPr>
          <w:rFonts w:ascii="Verdana" w:hAnsi="Verdana"/>
          <w:sz w:val="19"/>
          <w:szCs w:val="19"/>
        </w:rPr>
        <w:t xml:space="preserve">Een van de deelnemers die de groep heeft verlaten heeft aangegeven graag op een later tijdstip, wanneer er nog een nieuwe groep komt, weer mee te willen doen. Er </w:t>
      </w:r>
      <w:r>
        <w:rPr>
          <w:rFonts w:ascii="Verdana" w:hAnsi="Verdana"/>
          <w:sz w:val="19"/>
          <w:szCs w:val="19"/>
        </w:rPr>
        <w:t>is opnieuw contact gezocht met samenwerkingspartners om</w:t>
      </w:r>
      <w:r w:rsidR="009A2272">
        <w:rPr>
          <w:rFonts w:ascii="Verdana" w:hAnsi="Verdana"/>
          <w:sz w:val="19"/>
          <w:szCs w:val="19"/>
        </w:rPr>
        <w:t xml:space="preserve"> potentië</w:t>
      </w:r>
      <w:r>
        <w:rPr>
          <w:rFonts w:ascii="Verdana" w:hAnsi="Verdana"/>
          <w:sz w:val="19"/>
          <w:szCs w:val="19"/>
        </w:rPr>
        <w:t xml:space="preserve">le deelnemers te vinden. Dit heeft uiteindelijk geleid tot 1 </w:t>
      </w:r>
      <w:r w:rsidR="009A2272">
        <w:rPr>
          <w:rFonts w:ascii="Verdana" w:hAnsi="Verdana"/>
          <w:sz w:val="19"/>
          <w:szCs w:val="19"/>
        </w:rPr>
        <w:t xml:space="preserve">daadwerkelijke nieuwe deelnemer, een man </w:t>
      </w:r>
      <w:r w:rsidR="009A2272" w:rsidRPr="00621A79">
        <w:rPr>
          <w:rFonts w:ascii="Verdana" w:hAnsi="Verdana"/>
          <w:sz w:val="19"/>
          <w:szCs w:val="19"/>
        </w:rPr>
        <w:t xml:space="preserve">afkomstig </w:t>
      </w:r>
      <w:r w:rsidR="00621A79">
        <w:rPr>
          <w:rFonts w:ascii="Verdana" w:hAnsi="Verdana"/>
          <w:sz w:val="19"/>
          <w:szCs w:val="19"/>
        </w:rPr>
        <w:t>uit Soedan.</w:t>
      </w:r>
    </w:p>
    <w:p w:rsidR="009A2272" w:rsidRDefault="009A2272" w:rsidP="009A2272">
      <w:pPr>
        <w:pStyle w:val="Geenafstand"/>
        <w:rPr>
          <w:rFonts w:ascii="Verdana" w:hAnsi="Verdana"/>
          <w:sz w:val="19"/>
          <w:szCs w:val="19"/>
        </w:rPr>
      </w:pPr>
    </w:p>
    <w:p w:rsidR="009A2272" w:rsidRPr="009A2272" w:rsidRDefault="009A2272" w:rsidP="009A2272">
      <w:pPr>
        <w:pStyle w:val="Geenafstand"/>
        <w:rPr>
          <w:rFonts w:ascii="Verdana" w:hAnsi="Verdana"/>
          <w:sz w:val="19"/>
          <w:szCs w:val="19"/>
        </w:rPr>
      </w:pPr>
      <w:r>
        <w:rPr>
          <w:rFonts w:ascii="Verdana" w:hAnsi="Verdana"/>
          <w:sz w:val="19"/>
          <w:szCs w:val="19"/>
        </w:rPr>
        <w:t>Bij deze evaluatie bestaat de groep die actief is als Wijkcirkel nog uit zes</w:t>
      </w:r>
      <w:r w:rsidRPr="009A2272">
        <w:rPr>
          <w:rFonts w:ascii="Verdana" w:hAnsi="Verdana"/>
          <w:sz w:val="19"/>
          <w:szCs w:val="19"/>
        </w:rPr>
        <w:t xml:space="preserve"> </w:t>
      </w:r>
      <w:proofErr w:type="gramStart"/>
      <w:r w:rsidRPr="009A2272">
        <w:rPr>
          <w:rFonts w:ascii="Verdana" w:hAnsi="Verdana"/>
          <w:sz w:val="19"/>
          <w:szCs w:val="19"/>
        </w:rPr>
        <w:t>deelnemers :</w:t>
      </w:r>
      <w:proofErr w:type="gramEnd"/>
      <w:r w:rsidRPr="009A2272">
        <w:rPr>
          <w:rFonts w:ascii="Verdana" w:hAnsi="Verdana"/>
          <w:sz w:val="19"/>
          <w:szCs w:val="19"/>
        </w:rPr>
        <w:t xml:space="preserve"> </w:t>
      </w:r>
      <w:r w:rsidR="00F42542">
        <w:rPr>
          <w:rFonts w:ascii="Verdana" w:hAnsi="Verdana"/>
          <w:sz w:val="19"/>
          <w:szCs w:val="19"/>
        </w:rPr>
        <w:t>vier</w:t>
      </w:r>
      <w:r w:rsidRPr="009A2272">
        <w:rPr>
          <w:rFonts w:ascii="Verdana" w:hAnsi="Verdana"/>
          <w:sz w:val="19"/>
          <w:szCs w:val="19"/>
        </w:rPr>
        <w:t xml:space="preserve"> vrouwen, 1 man,</w:t>
      </w:r>
      <w:r>
        <w:rPr>
          <w:rFonts w:ascii="Verdana" w:hAnsi="Verdana"/>
          <w:sz w:val="19"/>
          <w:szCs w:val="19"/>
        </w:rPr>
        <w:t xml:space="preserve"> </w:t>
      </w:r>
      <w:r w:rsidRPr="009A2272">
        <w:rPr>
          <w:rFonts w:ascii="Verdana" w:hAnsi="Verdana"/>
          <w:sz w:val="19"/>
          <w:szCs w:val="19"/>
        </w:rPr>
        <w:t>1 jongen, 14 jaar kind van andere deelnemer</w:t>
      </w:r>
      <w:r>
        <w:rPr>
          <w:rFonts w:ascii="Verdana" w:hAnsi="Verdana"/>
          <w:sz w:val="19"/>
          <w:szCs w:val="19"/>
        </w:rPr>
        <w:t xml:space="preserve">. De vrouwen hebben gemeen dat zij laaggeschoold en/of verstandelijk beperkt zijn, weinig </w:t>
      </w:r>
      <w:r w:rsidR="00F42542">
        <w:rPr>
          <w:rFonts w:ascii="Verdana" w:hAnsi="Verdana"/>
          <w:sz w:val="19"/>
          <w:szCs w:val="19"/>
        </w:rPr>
        <w:t xml:space="preserve">persoonlijk </w:t>
      </w:r>
      <w:r>
        <w:rPr>
          <w:rFonts w:ascii="Verdana" w:hAnsi="Verdana"/>
          <w:sz w:val="19"/>
          <w:szCs w:val="19"/>
        </w:rPr>
        <w:t>netwerk hebben, geen betaald werk hebben</w:t>
      </w:r>
      <w:r w:rsidR="00564E8F">
        <w:rPr>
          <w:rFonts w:ascii="Verdana" w:hAnsi="Verdana"/>
          <w:sz w:val="19"/>
          <w:szCs w:val="19"/>
        </w:rPr>
        <w:t xml:space="preserve">, zijn niet </w:t>
      </w:r>
      <w:r w:rsidR="00F42542">
        <w:rPr>
          <w:rFonts w:ascii="Verdana" w:hAnsi="Verdana"/>
          <w:sz w:val="19"/>
          <w:szCs w:val="19"/>
        </w:rPr>
        <w:t xml:space="preserve">sociaal vaardig </w:t>
      </w:r>
      <w:r>
        <w:rPr>
          <w:rFonts w:ascii="Verdana" w:hAnsi="Verdana"/>
          <w:sz w:val="19"/>
          <w:szCs w:val="19"/>
        </w:rPr>
        <w:t>en hu</w:t>
      </w:r>
      <w:r w:rsidR="00F42542">
        <w:rPr>
          <w:rFonts w:ascii="Verdana" w:hAnsi="Verdana"/>
          <w:sz w:val="19"/>
          <w:szCs w:val="19"/>
        </w:rPr>
        <w:t xml:space="preserve">ren een woning via de </w:t>
      </w:r>
      <w:r>
        <w:rPr>
          <w:rFonts w:ascii="Verdana" w:hAnsi="Verdana"/>
          <w:sz w:val="19"/>
          <w:szCs w:val="19"/>
        </w:rPr>
        <w:t xml:space="preserve">RWS. De man heeft onlangs zijn status </w:t>
      </w:r>
      <w:r w:rsidR="00F42542">
        <w:rPr>
          <w:rFonts w:ascii="Verdana" w:hAnsi="Verdana"/>
          <w:sz w:val="19"/>
          <w:szCs w:val="19"/>
        </w:rPr>
        <w:t xml:space="preserve">om in Nederland te blijven </w:t>
      </w:r>
      <w:r>
        <w:rPr>
          <w:rFonts w:ascii="Verdana" w:hAnsi="Verdana"/>
          <w:sz w:val="19"/>
          <w:szCs w:val="19"/>
        </w:rPr>
        <w:t>gekregen</w:t>
      </w:r>
      <w:r w:rsidR="00F42542">
        <w:rPr>
          <w:rFonts w:ascii="Verdana" w:hAnsi="Verdana"/>
          <w:sz w:val="19"/>
          <w:szCs w:val="19"/>
        </w:rPr>
        <w:t xml:space="preserve">, heeft een beperkte beheersing van de Nederlandse taal, geen werk en huurt eveneens bij de RWS. De jongen gaat vaak met zijn moeder op stap, is eveneens verstandelijk beperkt, heeft weinig aansluiting met leeftijdsgenoten en is niet sociaal vaardig. </w:t>
      </w:r>
    </w:p>
    <w:p w:rsidR="0003301F" w:rsidRPr="004642B5" w:rsidRDefault="0003301F" w:rsidP="0003301F">
      <w:pPr>
        <w:pStyle w:val="Geenafstand"/>
        <w:rPr>
          <w:rFonts w:ascii="Verdana" w:eastAsia="Times New Roman" w:hAnsi="Verdana" w:cs="Arial"/>
          <w:b/>
          <w:sz w:val="19"/>
          <w:szCs w:val="19"/>
          <w:u w:val="single"/>
          <w:lang w:eastAsia="nl-NL"/>
        </w:rPr>
      </w:pPr>
    </w:p>
    <w:p w:rsidR="0003301F" w:rsidRPr="004642B5" w:rsidRDefault="0003301F" w:rsidP="0003301F">
      <w:pPr>
        <w:pStyle w:val="Geenafstand"/>
        <w:rPr>
          <w:rFonts w:ascii="Verdana" w:eastAsia="Times New Roman" w:hAnsi="Verdana" w:cs="Arial"/>
          <w:b/>
          <w:sz w:val="19"/>
          <w:szCs w:val="19"/>
          <w:u w:val="single"/>
          <w:lang w:eastAsia="nl-NL"/>
        </w:rPr>
      </w:pPr>
      <w:r w:rsidRPr="004642B5">
        <w:rPr>
          <w:rFonts w:ascii="Verdana" w:eastAsia="Times New Roman" w:hAnsi="Verdana" w:cs="Arial"/>
          <w:b/>
          <w:sz w:val="19"/>
          <w:szCs w:val="19"/>
          <w:u w:val="single"/>
          <w:lang w:eastAsia="nl-NL"/>
        </w:rPr>
        <w:t>Samenwerking woningcorporatie RWS</w:t>
      </w:r>
    </w:p>
    <w:p w:rsidR="00B56B1F" w:rsidRDefault="0003301F" w:rsidP="00217CF4">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t>Het project is een samenwerking tussen de Gemeente Goes, Woningcorporatie RWS en SMW</w:t>
      </w:r>
      <w:r w:rsidR="00354E33">
        <w:rPr>
          <w:rFonts w:ascii="Verdana" w:eastAsia="Times New Roman" w:hAnsi="Verdana" w:cs="Arial"/>
          <w:sz w:val="19"/>
          <w:szCs w:val="19"/>
          <w:lang w:eastAsia="nl-NL"/>
        </w:rPr>
        <w:t>O. De RWS is</w:t>
      </w:r>
      <w:r>
        <w:rPr>
          <w:rFonts w:ascii="Verdana" w:eastAsia="Times New Roman" w:hAnsi="Verdana" w:cs="Arial"/>
          <w:sz w:val="19"/>
          <w:szCs w:val="19"/>
          <w:lang w:eastAsia="nl-NL"/>
        </w:rPr>
        <w:t xml:space="preserve">, vanuit haar beleid rondom leefbaarheid, bereid </w:t>
      </w:r>
      <w:proofErr w:type="gramStart"/>
      <w:r>
        <w:rPr>
          <w:rFonts w:ascii="Verdana" w:eastAsia="Times New Roman" w:hAnsi="Verdana" w:cs="Arial"/>
          <w:sz w:val="19"/>
          <w:szCs w:val="19"/>
          <w:lang w:eastAsia="nl-NL"/>
        </w:rPr>
        <w:t>geweest</w:t>
      </w:r>
      <w:proofErr w:type="gramEnd"/>
      <w:r>
        <w:rPr>
          <w:rFonts w:ascii="Verdana" w:eastAsia="Times New Roman" w:hAnsi="Verdana" w:cs="Arial"/>
          <w:sz w:val="19"/>
          <w:szCs w:val="19"/>
          <w:lang w:eastAsia="nl-NL"/>
        </w:rPr>
        <w:t xml:space="preserve"> een woning (met huurverlaging) aan te bieden aan de vrijwilliger die werkzaam is in De Wijkcirkel”.</w:t>
      </w:r>
      <w:r w:rsidR="00354E33">
        <w:rPr>
          <w:rFonts w:ascii="Verdana" w:eastAsia="Times New Roman" w:hAnsi="Verdana" w:cs="Arial"/>
          <w:sz w:val="19"/>
          <w:szCs w:val="19"/>
          <w:lang w:eastAsia="nl-NL"/>
        </w:rPr>
        <w:t xml:space="preserve"> Ook de wijkbeheerder is in staat gesteld samen te werken met de opbouwerker en vrijwilliger van SMWO.</w:t>
      </w:r>
      <w:r w:rsidR="00F42542">
        <w:rPr>
          <w:rFonts w:ascii="Verdana" w:eastAsia="Times New Roman" w:hAnsi="Verdana" w:cs="Arial"/>
          <w:sz w:val="19"/>
          <w:szCs w:val="19"/>
          <w:lang w:eastAsia="nl-NL"/>
        </w:rPr>
        <w:t xml:space="preserve"> Een </w:t>
      </w:r>
      <w:r w:rsidR="004A4DEE">
        <w:rPr>
          <w:rFonts w:ascii="Verdana" w:eastAsia="Times New Roman" w:hAnsi="Verdana" w:cs="Arial"/>
          <w:sz w:val="19"/>
          <w:szCs w:val="19"/>
          <w:lang w:eastAsia="nl-NL"/>
        </w:rPr>
        <w:t xml:space="preserve">wijkbeheerder is vaak de eerste die signalen in de wijk </w:t>
      </w:r>
      <w:proofErr w:type="gramStart"/>
      <w:r w:rsidR="004A4DEE">
        <w:rPr>
          <w:rFonts w:ascii="Verdana" w:eastAsia="Times New Roman" w:hAnsi="Verdana" w:cs="Arial"/>
          <w:sz w:val="19"/>
          <w:szCs w:val="19"/>
          <w:lang w:eastAsia="nl-NL"/>
        </w:rPr>
        <w:t>opmerkt.</w:t>
      </w:r>
      <w:r w:rsidR="00F42542">
        <w:rPr>
          <w:rFonts w:ascii="Verdana" w:eastAsia="Times New Roman" w:hAnsi="Verdana" w:cs="Arial"/>
          <w:sz w:val="19"/>
          <w:szCs w:val="19"/>
          <w:lang w:eastAsia="nl-NL"/>
        </w:rPr>
        <w:t xml:space="preserve"> </w:t>
      </w:r>
      <w:r w:rsidR="00354E33">
        <w:rPr>
          <w:rFonts w:ascii="Verdana" w:eastAsia="Times New Roman" w:hAnsi="Verdana" w:cs="Arial"/>
          <w:sz w:val="19"/>
          <w:szCs w:val="19"/>
          <w:lang w:eastAsia="nl-NL"/>
        </w:rPr>
        <w:t xml:space="preserve"> </w:t>
      </w:r>
      <w:proofErr w:type="gramEnd"/>
      <w:r w:rsidR="00354E33">
        <w:rPr>
          <w:rFonts w:ascii="Verdana" w:eastAsia="Times New Roman" w:hAnsi="Verdana" w:cs="Arial"/>
          <w:sz w:val="19"/>
          <w:szCs w:val="19"/>
          <w:lang w:eastAsia="nl-NL"/>
        </w:rPr>
        <w:t>In de zomer van 2017 heeft d</w:t>
      </w:r>
      <w:r w:rsidR="004A4DEE">
        <w:rPr>
          <w:rFonts w:ascii="Verdana" w:eastAsia="Times New Roman" w:hAnsi="Verdana" w:cs="Arial"/>
          <w:sz w:val="19"/>
          <w:szCs w:val="19"/>
          <w:lang w:eastAsia="nl-NL"/>
        </w:rPr>
        <w:t>e samenwerking</w:t>
      </w:r>
      <w:r w:rsidR="00354E33">
        <w:rPr>
          <w:rFonts w:ascii="Verdana" w:eastAsia="Times New Roman" w:hAnsi="Verdana" w:cs="Arial"/>
          <w:sz w:val="19"/>
          <w:szCs w:val="19"/>
          <w:lang w:eastAsia="nl-NL"/>
        </w:rPr>
        <w:t xml:space="preserve"> geleid tot een huurcontract van de vrijwilliger waarin zij zich ook </w:t>
      </w:r>
      <w:proofErr w:type="spellStart"/>
      <w:r w:rsidR="00354E33">
        <w:rPr>
          <w:rFonts w:ascii="Verdana" w:eastAsia="Times New Roman" w:hAnsi="Verdana" w:cs="Arial"/>
          <w:sz w:val="19"/>
          <w:szCs w:val="19"/>
          <w:lang w:eastAsia="nl-NL"/>
        </w:rPr>
        <w:t>gecommiteerd</w:t>
      </w:r>
      <w:proofErr w:type="spellEnd"/>
      <w:r w:rsidR="00354E33">
        <w:rPr>
          <w:rFonts w:ascii="Verdana" w:eastAsia="Times New Roman" w:hAnsi="Verdana" w:cs="Arial"/>
          <w:sz w:val="19"/>
          <w:szCs w:val="19"/>
          <w:lang w:eastAsia="nl-NL"/>
        </w:rPr>
        <w:t xml:space="preserve"> heeft aan de minimale inzet van 24 uur per week voor het project. Onderlinge signalen en vragen konden worden gedeeld en acties konden worden afgestemd.</w:t>
      </w:r>
    </w:p>
    <w:p w:rsidR="003409F2" w:rsidRDefault="00354E33" w:rsidP="00217CF4">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t xml:space="preserve">De samenwerking tussen RWS en SWMO wordt als positief beoordeel. </w:t>
      </w:r>
    </w:p>
    <w:p w:rsidR="004642B5" w:rsidRDefault="00354E33" w:rsidP="00217CF4">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lastRenderedPageBreak/>
        <w:t xml:space="preserve">Er zijn echter ook een aantal aanbevelingen gedaan door de opgedane ervaringen van de afgelopen periode. Deze zullen later worden benoemd. </w:t>
      </w:r>
      <w:r w:rsidR="004642B5">
        <w:rPr>
          <w:rFonts w:ascii="Verdana" w:eastAsia="Times New Roman" w:hAnsi="Verdana" w:cs="Arial"/>
          <w:sz w:val="19"/>
          <w:szCs w:val="19"/>
          <w:lang w:eastAsia="nl-NL"/>
        </w:rPr>
        <w:t>De RWS heeft aangegeven zich graag te willen blijven inzetten voor een doorontwikkeling/overdracht van “De Wijkcirkel” in andere wijken en/of dorpen.</w:t>
      </w:r>
      <w:r w:rsidR="003409F2">
        <w:rPr>
          <w:rFonts w:ascii="Verdana" w:eastAsia="Times New Roman" w:hAnsi="Verdana" w:cs="Arial"/>
          <w:sz w:val="19"/>
          <w:szCs w:val="19"/>
          <w:lang w:eastAsia="nl-NL"/>
        </w:rPr>
        <w:t xml:space="preserve"> </w:t>
      </w:r>
      <w:r w:rsidR="001B6E49">
        <w:rPr>
          <w:rFonts w:ascii="Verdana" w:eastAsia="Times New Roman" w:hAnsi="Verdana" w:cs="Arial"/>
          <w:sz w:val="19"/>
          <w:szCs w:val="19"/>
          <w:lang w:eastAsia="nl-NL"/>
        </w:rPr>
        <w:t>Zij zijn tevens bereid hiervoor in gesprek te gaan met SMWO en de Gemeente en mee te denken over ee</w:t>
      </w:r>
      <w:r w:rsidR="00F42542">
        <w:rPr>
          <w:rFonts w:ascii="Verdana" w:eastAsia="Times New Roman" w:hAnsi="Verdana" w:cs="Arial"/>
          <w:sz w:val="19"/>
          <w:szCs w:val="19"/>
          <w:lang w:eastAsia="nl-NL"/>
        </w:rPr>
        <w:t>n “nieuw te kiezen wijk” en/of</w:t>
      </w:r>
      <w:r w:rsidR="001B6E49">
        <w:rPr>
          <w:rFonts w:ascii="Verdana" w:eastAsia="Times New Roman" w:hAnsi="Verdana" w:cs="Arial"/>
          <w:sz w:val="19"/>
          <w:szCs w:val="19"/>
          <w:lang w:eastAsia="nl-NL"/>
        </w:rPr>
        <w:t xml:space="preserve"> gericht</w:t>
      </w:r>
      <w:r w:rsidR="00F42542">
        <w:rPr>
          <w:rFonts w:ascii="Verdana" w:eastAsia="Times New Roman" w:hAnsi="Verdana" w:cs="Arial"/>
          <w:sz w:val="19"/>
          <w:szCs w:val="19"/>
          <w:lang w:eastAsia="nl-NL"/>
        </w:rPr>
        <w:t xml:space="preserve"> gekozen deelnemersgroep.</w:t>
      </w:r>
    </w:p>
    <w:p w:rsidR="004A4DEE" w:rsidRPr="004642B5" w:rsidRDefault="004A4DEE" w:rsidP="00217CF4">
      <w:pPr>
        <w:pStyle w:val="Geenafstand"/>
        <w:rPr>
          <w:rFonts w:ascii="Verdana" w:eastAsia="Times New Roman" w:hAnsi="Verdana" w:cs="Arial"/>
          <w:sz w:val="19"/>
          <w:szCs w:val="19"/>
          <w:lang w:eastAsia="nl-NL"/>
        </w:rPr>
      </w:pPr>
    </w:p>
    <w:p w:rsidR="00A90590" w:rsidRPr="004642B5" w:rsidRDefault="00A90590" w:rsidP="00A90590">
      <w:pPr>
        <w:pStyle w:val="Geenafstand"/>
        <w:rPr>
          <w:rFonts w:ascii="Verdana" w:eastAsia="Times New Roman" w:hAnsi="Verdana" w:cs="Arial"/>
          <w:b/>
          <w:sz w:val="19"/>
          <w:szCs w:val="19"/>
          <w:u w:val="single"/>
          <w:lang w:eastAsia="nl-NL"/>
        </w:rPr>
      </w:pPr>
      <w:r w:rsidRPr="004642B5">
        <w:rPr>
          <w:rFonts w:ascii="Verdana" w:eastAsia="Times New Roman" w:hAnsi="Verdana" w:cs="Arial"/>
          <w:b/>
          <w:sz w:val="19"/>
          <w:szCs w:val="19"/>
          <w:u w:val="single"/>
          <w:lang w:eastAsia="nl-NL"/>
        </w:rPr>
        <w:t xml:space="preserve">Inzet </w:t>
      </w:r>
      <w:r w:rsidR="00D548F7">
        <w:rPr>
          <w:rFonts w:ascii="Verdana" w:eastAsia="Times New Roman" w:hAnsi="Verdana" w:cs="Arial"/>
          <w:b/>
          <w:sz w:val="19"/>
          <w:szCs w:val="19"/>
          <w:u w:val="single"/>
          <w:lang w:eastAsia="nl-NL"/>
        </w:rPr>
        <w:t>o</w:t>
      </w:r>
      <w:r w:rsidR="00AE0709" w:rsidRPr="004642B5">
        <w:rPr>
          <w:rFonts w:ascii="Verdana" w:eastAsia="Times New Roman" w:hAnsi="Verdana" w:cs="Arial"/>
          <w:b/>
          <w:sz w:val="19"/>
          <w:szCs w:val="19"/>
          <w:u w:val="single"/>
          <w:lang w:eastAsia="nl-NL"/>
        </w:rPr>
        <w:t>pbouwwerker en v</w:t>
      </w:r>
      <w:r w:rsidRPr="004642B5">
        <w:rPr>
          <w:rFonts w:ascii="Verdana" w:eastAsia="Times New Roman" w:hAnsi="Verdana" w:cs="Arial"/>
          <w:b/>
          <w:sz w:val="19"/>
          <w:szCs w:val="19"/>
          <w:u w:val="single"/>
          <w:lang w:eastAsia="nl-NL"/>
        </w:rPr>
        <w:t>rijwilliger</w:t>
      </w:r>
    </w:p>
    <w:p w:rsidR="00354E33" w:rsidRDefault="0003301F" w:rsidP="00A90590">
      <w:pPr>
        <w:pStyle w:val="Geenafstand"/>
        <w:rPr>
          <w:rFonts w:ascii="Verdana" w:hAnsi="Verdana"/>
          <w:sz w:val="19"/>
          <w:szCs w:val="19"/>
        </w:rPr>
      </w:pPr>
      <w:r>
        <w:rPr>
          <w:rFonts w:ascii="Verdana" w:hAnsi="Verdana"/>
          <w:sz w:val="19"/>
          <w:szCs w:val="19"/>
        </w:rPr>
        <w:t xml:space="preserve">De opbouwwerker heeft vanaf het begin van het project een leidende rol gehad in het zoeken </w:t>
      </w:r>
      <w:r w:rsidR="00354E33">
        <w:rPr>
          <w:rFonts w:ascii="Verdana" w:hAnsi="Verdana"/>
          <w:sz w:val="19"/>
          <w:szCs w:val="19"/>
        </w:rPr>
        <w:t xml:space="preserve">en </w:t>
      </w:r>
      <w:r>
        <w:rPr>
          <w:rFonts w:ascii="Verdana" w:hAnsi="Verdana"/>
          <w:sz w:val="19"/>
          <w:szCs w:val="19"/>
        </w:rPr>
        <w:t>verbinden van de deelnemers. Het werven van een vrijwilliger heeft veel tijd in beslag genomen en de concrete inzet werd halverwege het jaar geactiveerd.</w:t>
      </w:r>
      <w:r w:rsidR="00A508CC">
        <w:rPr>
          <w:rFonts w:ascii="Verdana" w:hAnsi="Verdana"/>
          <w:sz w:val="19"/>
          <w:szCs w:val="19"/>
        </w:rPr>
        <w:t xml:space="preserve"> De inzet van de opbouwwerker is daardoor groter geweest dan werd aangenomen bij de start van het project. De deelnemers hadden </w:t>
      </w:r>
      <w:r>
        <w:rPr>
          <w:rFonts w:ascii="Verdana" w:hAnsi="Verdana"/>
          <w:sz w:val="19"/>
          <w:szCs w:val="19"/>
        </w:rPr>
        <w:t xml:space="preserve">tijd nodig om iemand te leren kennen en vertrouwen. </w:t>
      </w:r>
    </w:p>
    <w:p w:rsidR="00ED4613" w:rsidRDefault="00ED4613" w:rsidP="00A90590">
      <w:pPr>
        <w:pStyle w:val="Geenafstand"/>
        <w:rPr>
          <w:rFonts w:ascii="Verdana" w:hAnsi="Verdana"/>
          <w:sz w:val="19"/>
          <w:szCs w:val="19"/>
        </w:rPr>
      </w:pPr>
    </w:p>
    <w:p w:rsidR="00A90590" w:rsidRDefault="0003301F" w:rsidP="00217CF4">
      <w:pPr>
        <w:pStyle w:val="Geenafstand"/>
        <w:rPr>
          <w:rFonts w:ascii="Verdana" w:eastAsia="Times New Roman" w:hAnsi="Verdana" w:cs="Arial"/>
          <w:sz w:val="19"/>
          <w:szCs w:val="19"/>
          <w:lang w:eastAsia="nl-NL"/>
        </w:rPr>
      </w:pPr>
      <w:r>
        <w:rPr>
          <w:rFonts w:ascii="Verdana" w:hAnsi="Verdana"/>
          <w:sz w:val="19"/>
          <w:szCs w:val="19"/>
        </w:rPr>
        <w:t>In het p</w:t>
      </w:r>
      <w:r w:rsidR="004A4DEE">
        <w:rPr>
          <w:rFonts w:ascii="Verdana" w:hAnsi="Verdana"/>
          <w:sz w:val="19"/>
          <w:szCs w:val="19"/>
        </w:rPr>
        <w:t xml:space="preserve">rojectplan is beschreven </w:t>
      </w:r>
      <w:r>
        <w:rPr>
          <w:rFonts w:ascii="Verdana" w:hAnsi="Verdana"/>
          <w:sz w:val="19"/>
          <w:szCs w:val="19"/>
        </w:rPr>
        <w:t xml:space="preserve">dat deze vrijwilliger, om in aanmerking te komen voor een woning in de buurt, minimaal 24 uur beschikbaar moet zijn voor het project. </w:t>
      </w:r>
      <w:r w:rsidR="004A4DEE">
        <w:rPr>
          <w:rFonts w:ascii="Verdana" w:hAnsi="Verdana"/>
          <w:sz w:val="19"/>
          <w:szCs w:val="19"/>
        </w:rPr>
        <w:t xml:space="preserve">Er is met drie potentiële vrijwilligers gesproken en uiteindelijk gekozen voor 1. De wens met betrekking tot beschikbaarheid </w:t>
      </w:r>
      <w:r w:rsidR="00354E33">
        <w:rPr>
          <w:rFonts w:ascii="Verdana" w:hAnsi="Verdana"/>
          <w:sz w:val="19"/>
          <w:szCs w:val="19"/>
        </w:rPr>
        <w:t>is in de praktijk lastig geweest om in te vullen. De betreffende vrijwilliger was een alleenstaande moeder met twee kinderen die op een later tijdstip door de gemeente werd gestimuleerd vast werk te zoeken.</w:t>
      </w:r>
      <w:r w:rsidR="00A508CC">
        <w:rPr>
          <w:rFonts w:ascii="Verdana" w:hAnsi="Verdana"/>
          <w:sz w:val="19"/>
          <w:szCs w:val="19"/>
        </w:rPr>
        <w:t xml:space="preserve"> Het aantal uur drukt</w:t>
      </w:r>
      <w:r w:rsidR="004A4DEE">
        <w:rPr>
          <w:rFonts w:ascii="Verdana" w:hAnsi="Verdana"/>
          <w:sz w:val="19"/>
          <w:szCs w:val="19"/>
        </w:rPr>
        <w:t>e</w:t>
      </w:r>
      <w:r w:rsidR="00A508CC">
        <w:rPr>
          <w:rFonts w:ascii="Verdana" w:hAnsi="Verdana"/>
          <w:sz w:val="19"/>
          <w:szCs w:val="19"/>
        </w:rPr>
        <w:t xml:space="preserve"> op het persoonlijk leven van de vrijwilliger. De combinatie van gezin, werk en vrijwilligerswerk bleek lastig te maken waardoor het nakomen van afspraken en afstemming met betrokkenen onder druk kwam te staan en de samenwerkingsovereenkomst met de vrijwilliger door beide partijen werd beëindigd.</w:t>
      </w:r>
      <w:r w:rsidR="001B6E49">
        <w:rPr>
          <w:rFonts w:ascii="Verdana" w:hAnsi="Verdana"/>
          <w:sz w:val="19"/>
          <w:szCs w:val="19"/>
        </w:rPr>
        <w:t xml:space="preserve"> Dit heeft geleid</w:t>
      </w:r>
      <w:r w:rsidR="00ED4613">
        <w:rPr>
          <w:rFonts w:ascii="Verdana" w:hAnsi="Verdana"/>
          <w:sz w:val="19"/>
          <w:szCs w:val="19"/>
        </w:rPr>
        <w:t xml:space="preserve"> tot het wegvallen van de vrijwilliger waar door er weer meer beroep gedaan werd </w:t>
      </w:r>
      <w:r w:rsidR="00906150">
        <w:rPr>
          <w:rFonts w:ascii="Verdana" w:hAnsi="Verdana"/>
          <w:sz w:val="19"/>
          <w:szCs w:val="19"/>
        </w:rPr>
        <w:t xml:space="preserve">op de opbouwerker vanaf de zomer van </w:t>
      </w:r>
      <w:r w:rsidR="00ED4613">
        <w:rPr>
          <w:rFonts w:ascii="Verdana" w:hAnsi="Verdana"/>
          <w:sz w:val="19"/>
          <w:szCs w:val="19"/>
        </w:rPr>
        <w:t>2017. Vanaf dat moment is de opbouwwerker ook opnieuw op zoek gegaan naar een vrijwilliger. De zoektocht naar een nieuwe vrijwilliger heeft tot een positief resultaat geleid</w:t>
      </w:r>
      <w:r w:rsidR="004A4DEE">
        <w:rPr>
          <w:rFonts w:ascii="Verdana" w:hAnsi="Verdana"/>
          <w:sz w:val="19"/>
          <w:szCs w:val="19"/>
        </w:rPr>
        <w:t xml:space="preserve"> in </w:t>
      </w:r>
      <w:r w:rsidR="00285175">
        <w:rPr>
          <w:rFonts w:ascii="Verdana" w:hAnsi="Verdana"/>
          <w:sz w:val="19"/>
          <w:szCs w:val="19"/>
        </w:rPr>
        <w:t>november</w:t>
      </w:r>
      <w:r w:rsidR="00ED4613">
        <w:rPr>
          <w:rFonts w:ascii="Verdana" w:hAnsi="Verdana"/>
          <w:sz w:val="19"/>
          <w:szCs w:val="19"/>
        </w:rPr>
        <w:t xml:space="preserve">. </w:t>
      </w:r>
      <w:r w:rsidR="004A4DEE">
        <w:rPr>
          <w:rFonts w:ascii="Verdana" w:hAnsi="Verdana"/>
          <w:sz w:val="19"/>
          <w:szCs w:val="19"/>
        </w:rPr>
        <w:t xml:space="preserve">Vanaf dat </w:t>
      </w:r>
      <w:r w:rsidR="00ED4613">
        <w:rPr>
          <w:rFonts w:ascii="Verdana" w:hAnsi="Verdana"/>
          <w:sz w:val="19"/>
          <w:szCs w:val="19"/>
        </w:rPr>
        <w:t xml:space="preserve">moment </w:t>
      </w:r>
      <w:proofErr w:type="gramStart"/>
      <w:r w:rsidR="004A4DEE">
        <w:rPr>
          <w:rFonts w:ascii="Verdana" w:hAnsi="Verdana"/>
          <w:sz w:val="19"/>
          <w:szCs w:val="19"/>
        </w:rPr>
        <w:t xml:space="preserve">is </w:t>
      </w:r>
      <w:r w:rsidR="00ED4613">
        <w:rPr>
          <w:rFonts w:ascii="Verdana" w:hAnsi="Verdana"/>
          <w:sz w:val="19"/>
          <w:szCs w:val="19"/>
        </w:rPr>
        <w:t xml:space="preserve"> </w:t>
      </w:r>
      <w:proofErr w:type="gramEnd"/>
      <w:r w:rsidR="00ED4613">
        <w:rPr>
          <w:rFonts w:ascii="Verdana" w:hAnsi="Verdana"/>
          <w:sz w:val="19"/>
          <w:szCs w:val="19"/>
        </w:rPr>
        <w:t>onderzocht hoe zij, ook met het verlopen van de projectfase en het kunnen blijven bestaan van “De Wijkcirkel” wil en kan worden ingezet.</w:t>
      </w:r>
      <w:r w:rsidR="004A4DEE">
        <w:rPr>
          <w:rFonts w:ascii="Verdana" w:hAnsi="Verdana"/>
          <w:sz w:val="19"/>
          <w:szCs w:val="19"/>
        </w:rPr>
        <w:t xml:space="preserve"> Deze vrijwilligster is al huurder van de RWS en woonachtig in de wijk. Ze heeft een vrijwilligerscontract bij SMWO </w:t>
      </w:r>
      <w:r w:rsidR="00287867">
        <w:rPr>
          <w:rFonts w:ascii="Verdana" w:hAnsi="Verdana"/>
          <w:sz w:val="19"/>
          <w:szCs w:val="19"/>
        </w:rPr>
        <w:t xml:space="preserve">gekregen </w:t>
      </w:r>
      <w:r w:rsidR="004A4DEE">
        <w:rPr>
          <w:rFonts w:ascii="Verdana" w:hAnsi="Verdana"/>
          <w:sz w:val="19"/>
          <w:szCs w:val="19"/>
        </w:rPr>
        <w:t xml:space="preserve">en is gezien haar persoonlijke situatie bereid 24 uur beschikbaar te zijn. </w:t>
      </w:r>
      <w:proofErr w:type="gramStart"/>
      <w:r w:rsidR="00287867">
        <w:rPr>
          <w:rFonts w:ascii="Verdana" w:hAnsi="Verdana"/>
          <w:sz w:val="19"/>
          <w:szCs w:val="19"/>
        </w:rPr>
        <w:t>Desalniettemin</w:t>
      </w:r>
      <w:proofErr w:type="gramEnd"/>
      <w:r w:rsidR="00287867">
        <w:rPr>
          <w:rFonts w:ascii="Verdana" w:hAnsi="Verdana"/>
          <w:sz w:val="19"/>
          <w:szCs w:val="19"/>
        </w:rPr>
        <w:t xml:space="preserve"> verdiend h</w:t>
      </w:r>
      <w:r w:rsidR="00ED4613">
        <w:rPr>
          <w:rFonts w:ascii="Verdana" w:eastAsia="Times New Roman" w:hAnsi="Verdana" w:cs="Arial"/>
          <w:sz w:val="19"/>
          <w:szCs w:val="19"/>
          <w:lang w:eastAsia="nl-NL"/>
        </w:rPr>
        <w:t>et werven van en de wensen en eisen die aan een vrijwilliger worden gesteld</w:t>
      </w:r>
      <w:r w:rsidR="00287867">
        <w:rPr>
          <w:rFonts w:ascii="Verdana" w:eastAsia="Times New Roman" w:hAnsi="Verdana" w:cs="Arial"/>
          <w:sz w:val="19"/>
          <w:szCs w:val="19"/>
          <w:lang w:eastAsia="nl-NL"/>
        </w:rPr>
        <w:t>,</w:t>
      </w:r>
      <w:r w:rsidR="00ED4613">
        <w:rPr>
          <w:rFonts w:ascii="Verdana" w:eastAsia="Times New Roman" w:hAnsi="Verdana" w:cs="Arial"/>
          <w:sz w:val="19"/>
          <w:szCs w:val="19"/>
          <w:lang w:eastAsia="nl-NL"/>
        </w:rPr>
        <w:t xml:space="preserve"> bij een voortzetting van de werkmethod</w:t>
      </w:r>
      <w:r w:rsidR="00287867">
        <w:rPr>
          <w:rFonts w:ascii="Verdana" w:eastAsia="Times New Roman" w:hAnsi="Verdana" w:cs="Arial"/>
          <w:sz w:val="19"/>
          <w:szCs w:val="19"/>
          <w:lang w:eastAsia="nl-NL"/>
        </w:rPr>
        <w:t>iek, meer aandacht</w:t>
      </w:r>
      <w:r w:rsidR="00ED4613">
        <w:rPr>
          <w:rFonts w:ascii="Verdana" w:eastAsia="Times New Roman" w:hAnsi="Verdana" w:cs="Arial"/>
          <w:sz w:val="19"/>
          <w:szCs w:val="19"/>
          <w:lang w:eastAsia="nl-NL"/>
        </w:rPr>
        <w:t>.</w:t>
      </w:r>
    </w:p>
    <w:p w:rsidR="004E639D" w:rsidRDefault="004E639D" w:rsidP="00217CF4">
      <w:pPr>
        <w:pStyle w:val="Geenafstand"/>
        <w:rPr>
          <w:rFonts w:ascii="Verdana" w:eastAsia="Times New Roman" w:hAnsi="Verdana" w:cs="Arial"/>
          <w:b/>
          <w:sz w:val="19"/>
          <w:szCs w:val="19"/>
          <w:u w:val="single"/>
          <w:lang w:eastAsia="nl-NL"/>
        </w:rPr>
      </w:pPr>
    </w:p>
    <w:p w:rsidR="003409F2" w:rsidRPr="00A90590" w:rsidRDefault="003409F2" w:rsidP="00217CF4">
      <w:pPr>
        <w:pStyle w:val="Geenafstand"/>
        <w:rPr>
          <w:rFonts w:ascii="Verdana" w:eastAsia="Times New Roman" w:hAnsi="Verdana" w:cs="Arial"/>
          <w:b/>
          <w:sz w:val="19"/>
          <w:szCs w:val="19"/>
          <w:u w:val="single"/>
          <w:lang w:eastAsia="nl-NL"/>
        </w:rPr>
      </w:pPr>
    </w:p>
    <w:p w:rsidR="004E639D" w:rsidRPr="00D548F7" w:rsidRDefault="00A90590" w:rsidP="00D548F7">
      <w:pPr>
        <w:pStyle w:val="Geenafstand"/>
        <w:numPr>
          <w:ilvl w:val="0"/>
          <w:numId w:val="12"/>
        </w:numPr>
        <w:rPr>
          <w:rFonts w:ascii="Verdana" w:eastAsia="Times New Roman" w:hAnsi="Verdana" w:cs="Arial"/>
          <w:b/>
          <w:sz w:val="28"/>
          <w:szCs w:val="28"/>
          <w:u w:val="single"/>
          <w:lang w:eastAsia="nl-NL"/>
        </w:rPr>
      </w:pPr>
      <w:r w:rsidRPr="00D548F7">
        <w:rPr>
          <w:rFonts w:ascii="Verdana" w:eastAsia="Times New Roman" w:hAnsi="Verdana" w:cs="Arial"/>
          <w:b/>
          <w:sz w:val="28"/>
          <w:szCs w:val="28"/>
          <w:u w:val="single"/>
          <w:lang w:eastAsia="nl-NL"/>
        </w:rPr>
        <w:t xml:space="preserve">Conclusies </w:t>
      </w:r>
      <w:r w:rsidR="00D548F7">
        <w:rPr>
          <w:rFonts w:ascii="Verdana" w:eastAsia="Times New Roman" w:hAnsi="Verdana" w:cs="Arial"/>
          <w:b/>
          <w:sz w:val="28"/>
          <w:szCs w:val="28"/>
          <w:u w:val="single"/>
          <w:lang w:eastAsia="nl-NL"/>
        </w:rPr>
        <w:t>en aanbevelingen</w:t>
      </w:r>
      <w:r w:rsidR="00A05293">
        <w:rPr>
          <w:rFonts w:ascii="Verdana" w:eastAsia="Times New Roman" w:hAnsi="Verdana" w:cs="Arial"/>
          <w:b/>
          <w:sz w:val="28"/>
          <w:szCs w:val="28"/>
          <w:u w:val="single"/>
          <w:lang w:eastAsia="nl-NL"/>
        </w:rPr>
        <w:t xml:space="preserve"> </w:t>
      </w:r>
    </w:p>
    <w:p w:rsidR="00240F16" w:rsidRDefault="00240F16" w:rsidP="00217CF4">
      <w:pPr>
        <w:pStyle w:val="Geenafstand"/>
        <w:rPr>
          <w:rFonts w:ascii="Verdana" w:hAnsi="Verdana"/>
          <w:b/>
          <w:sz w:val="19"/>
          <w:szCs w:val="19"/>
        </w:rPr>
      </w:pPr>
    </w:p>
    <w:tbl>
      <w:tblPr>
        <w:tblStyle w:val="Tabelraster"/>
        <w:tblW w:w="0" w:type="auto"/>
        <w:tblLook w:val="04A0" w:firstRow="1" w:lastRow="0" w:firstColumn="1" w:lastColumn="0" w:noHBand="0" w:noVBand="1"/>
      </w:tblPr>
      <w:tblGrid>
        <w:gridCol w:w="9212"/>
      </w:tblGrid>
      <w:tr w:rsidR="00A05293" w:rsidTr="00A05293">
        <w:tc>
          <w:tcPr>
            <w:tcW w:w="9212" w:type="dxa"/>
          </w:tcPr>
          <w:p w:rsidR="003409F2" w:rsidRDefault="003409F2" w:rsidP="003409F2">
            <w:pPr>
              <w:pStyle w:val="Geenafstand"/>
              <w:ind w:left="720"/>
              <w:rPr>
                <w:rFonts w:ascii="Verdana" w:hAnsi="Verdana"/>
                <w:b/>
                <w:sz w:val="19"/>
                <w:szCs w:val="19"/>
              </w:rPr>
            </w:pPr>
          </w:p>
          <w:p w:rsidR="003409F2" w:rsidRPr="003409F2" w:rsidRDefault="003409F2" w:rsidP="00A05293">
            <w:pPr>
              <w:pStyle w:val="Geenafstand"/>
              <w:numPr>
                <w:ilvl w:val="0"/>
                <w:numId w:val="12"/>
              </w:numPr>
              <w:rPr>
                <w:rFonts w:ascii="Verdana" w:hAnsi="Verdana"/>
                <w:sz w:val="19"/>
                <w:szCs w:val="19"/>
              </w:rPr>
            </w:pPr>
            <w:r w:rsidRPr="003409F2">
              <w:rPr>
                <w:rFonts w:ascii="Verdana" w:hAnsi="Verdana"/>
                <w:b/>
                <w:sz w:val="19"/>
                <w:szCs w:val="19"/>
              </w:rPr>
              <w:t>Opdracht.</w:t>
            </w:r>
          </w:p>
          <w:p w:rsidR="00A05293" w:rsidRPr="00477DCD" w:rsidRDefault="00A05293" w:rsidP="00A05293">
            <w:pPr>
              <w:pStyle w:val="Geenafstand"/>
              <w:rPr>
                <w:rFonts w:ascii="Verdana" w:hAnsi="Verdana"/>
                <w:sz w:val="19"/>
                <w:szCs w:val="19"/>
              </w:rPr>
            </w:pPr>
            <w:r w:rsidRPr="00477DCD">
              <w:rPr>
                <w:rFonts w:ascii="Verdana" w:hAnsi="Verdana"/>
                <w:sz w:val="19"/>
                <w:szCs w:val="19"/>
              </w:rPr>
              <w:t>“RWS en SMWO wil</w:t>
            </w:r>
            <w:r>
              <w:rPr>
                <w:rFonts w:ascii="Verdana" w:hAnsi="Verdana"/>
                <w:sz w:val="19"/>
                <w:szCs w:val="19"/>
              </w:rPr>
              <w:t>de</w:t>
            </w:r>
            <w:r w:rsidRPr="00477DCD">
              <w:rPr>
                <w:rFonts w:ascii="Verdana" w:hAnsi="Verdana"/>
                <w:sz w:val="19"/>
                <w:szCs w:val="19"/>
              </w:rPr>
              <w:t>n in twee jaar tijd onderzoeken of de ondersteuning aan kwetsbare burgers lokaal, vanuit het inf</w:t>
            </w:r>
            <w:r>
              <w:rPr>
                <w:rFonts w:ascii="Verdana" w:hAnsi="Verdana"/>
                <w:sz w:val="19"/>
                <w:szCs w:val="19"/>
              </w:rPr>
              <w:t>ormele netwerk, georganiseerd ko</w:t>
            </w:r>
            <w:r w:rsidRPr="00477DCD">
              <w:rPr>
                <w:rFonts w:ascii="Verdana" w:hAnsi="Verdana"/>
                <w:sz w:val="19"/>
                <w:szCs w:val="19"/>
              </w:rPr>
              <w:t>n worden</w:t>
            </w:r>
            <w:r>
              <w:rPr>
                <w:rFonts w:ascii="Verdana" w:hAnsi="Verdana"/>
                <w:sz w:val="19"/>
                <w:szCs w:val="19"/>
              </w:rPr>
              <w:t>,</w:t>
            </w:r>
            <w:r w:rsidRPr="00477DCD">
              <w:rPr>
                <w:rFonts w:ascii="Verdana" w:hAnsi="Verdana"/>
                <w:sz w:val="19"/>
                <w:szCs w:val="19"/>
              </w:rPr>
              <w:t xml:space="preserve"> zodat ook een kwetsbare doelgroep naar tevredenheid kan wonen en participeren in en met de buurt”.</w:t>
            </w:r>
          </w:p>
          <w:p w:rsidR="00A05293" w:rsidRPr="00477DCD" w:rsidRDefault="00A05293" w:rsidP="00A05293">
            <w:pPr>
              <w:pStyle w:val="Geenafstand"/>
              <w:rPr>
                <w:rFonts w:ascii="Verdana" w:hAnsi="Verdana"/>
                <w:b/>
                <w:sz w:val="19"/>
                <w:szCs w:val="19"/>
              </w:rPr>
            </w:pPr>
          </w:p>
          <w:p w:rsidR="00A05293" w:rsidRDefault="00A05293" w:rsidP="00A05293">
            <w:pPr>
              <w:pStyle w:val="Geenafstand"/>
              <w:numPr>
                <w:ilvl w:val="0"/>
                <w:numId w:val="7"/>
              </w:numPr>
              <w:rPr>
                <w:rFonts w:ascii="Verdana" w:hAnsi="Verdana"/>
                <w:b/>
                <w:sz w:val="19"/>
                <w:szCs w:val="19"/>
              </w:rPr>
            </w:pPr>
            <w:r w:rsidRPr="00477DCD">
              <w:rPr>
                <w:rFonts w:ascii="Verdana" w:hAnsi="Verdana"/>
                <w:b/>
                <w:sz w:val="19"/>
                <w:szCs w:val="19"/>
              </w:rPr>
              <w:t>Projectplan en doelstelling.</w:t>
            </w:r>
          </w:p>
          <w:p w:rsidR="00A05293" w:rsidRPr="00477DCD" w:rsidRDefault="00A05293" w:rsidP="00A05293">
            <w:pPr>
              <w:pStyle w:val="Geenafstand"/>
              <w:rPr>
                <w:rFonts w:ascii="Verdana" w:hAnsi="Verdana"/>
                <w:sz w:val="19"/>
                <w:szCs w:val="19"/>
              </w:rPr>
            </w:pPr>
            <w:r w:rsidRPr="00477DCD">
              <w:rPr>
                <w:rFonts w:ascii="Verdana" w:hAnsi="Verdana"/>
                <w:sz w:val="19"/>
                <w:szCs w:val="19"/>
              </w:rPr>
              <w:t>In het project is de doelstelling als volgt beschreven:</w:t>
            </w:r>
          </w:p>
          <w:p w:rsidR="00A05293" w:rsidRPr="00477DCD" w:rsidRDefault="00A05293" w:rsidP="00A05293">
            <w:pPr>
              <w:pStyle w:val="Geenafstand"/>
              <w:rPr>
                <w:rFonts w:ascii="Verdana" w:hAnsi="Verdana"/>
                <w:sz w:val="19"/>
                <w:szCs w:val="19"/>
              </w:rPr>
            </w:pPr>
            <w:r w:rsidRPr="00477DCD">
              <w:rPr>
                <w:rFonts w:ascii="Verdana" w:hAnsi="Verdana"/>
                <w:sz w:val="19"/>
                <w:szCs w:val="19"/>
              </w:rPr>
              <w:t>Na twee jaar moet duidelijk zijn:</w:t>
            </w:r>
          </w:p>
          <w:p w:rsidR="00A05293" w:rsidRPr="00477DCD" w:rsidRDefault="00A05293" w:rsidP="00A05293">
            <w:pPr>
              <w:pStyle w:val="Geenafstand"/>
              <w:numPr>
                <w:ilvl w:val="0"/>
                <w:numId w:val="8"/>
              </w:numPr>
              <w:rPr>
                <w:rFonts w:ascii="Verdana" w:hAnsi="Verdana"/>
                <w:sz w:val="19"/>
                <w:szCs w:val="19"/>
              </w:rPr>
            </w:pPr>
            <w:r>
              <w:rPr>
                <w:rFonts w:ascii="Verdana" w:hAnsi="Verdana"/>
                <w:sz w:val="19"/>
                <w:szCs w:val="19"/>
              </w:rPr>
              <w:t>o</w:t>
            </w:r>
            <w:r w:rsidRPr="00477DCD">
              <w:rPr>
                <w:rFonts w:ascii="Verdana" w:hAnsi="Verdana"/>
                <w:sz w:val="19"/>
                <w:szCs w:val="19"/>
              </w:rPr>
              <w:t>f een Wijkcirkel voor deze doelgroep haalbaar is in Zeeland</w:t>
            </w:r>
            <w:r>
              <w:rPr>
                <w:rFonts w:ascii="Verdana" w:hAnsi="Verdana"/>
                <w:sz w:val="19"/>
                <w:szCs w:val="19"/>
              </w:rPr>
              <w:t>;</w:t>
            </w:r>
          </w:p>
          <w:p w:rsidR="00A05293" w:rsidRDefault="00A05293" w:rsidP="00A05293">
            <w:pPr>
              <w:pStyle w:val="Geenafstand"/>
              <w:numPr>
                <w:ilvl w:val="0"/>
                <w:numId w:val="8"/>
              </w:numPr>
              <w:rPr>
                <w:rFonts w:ascii="Verdana" w:hAnsi="Verdana"/>
                <w:sz w:val="19"/>
                <w:szCs w:val="19"/>
              </w:rPr>
            </w:pPr>
            <w:r>
              <w:rPr>
                <w:rFonts w:ascii="Verdana" w:hAnsi="Verdana"/>
                <w:sz w:val="19"/>
                <w:szCs w:val="19"/>
              </w:rPr>
              <w:t>o</w:t>
            </w:r>
            <w:r w:rsidRPr="00477DCD">
              <w:rPr>
                <w:rFonts w:ascii="Verdana" w:hAnsi="Verdana"/>
                <w:sz w:val="19"/>
                <w:szCs w:val="19"/>
              </w:rPr>
              <w:t>f de Wijkcirkel een overdraagbaar model is, dat ook in andere wijken en kernen als een vrijwillig</w:t>
            </w:r>
            <w:r>
              <w:rPr>
                <w:rFonts w:ascii="Verdana" w:hAnsi="Verdana"/>
                <w:sz w:val="19"/>
                <w:szCs w:val="19"/>
              </w:rPr>
              <w:t xml:space="preserve"> </w:t>
            </w:r>
            <w:r w:rsidRPr="00477DCD">
              <w:rPr>
                <w:rFonts w:ascii="Verdana" w:hAnsi="Verdana"/>
                <w:sz w:val="19"/>
                <w:szCs w:val="19"/>
              </w:rPr>
              <w:t>steunsysteem opgezet kan worden.</w:t>
            </w:r>
          </w:p>
          <w:p w:rsidR="00A05293" w:rsidRPr="00477DCD" w:rsidRDefault="00A05293" w:rsidP="00A05293">
            <w:pPr>
              <w:pStyle w:val="Geenafstand"/>
              <w:ind w:left="720"/>
              <w:rPr>
                <w:rFonts w:ascii="Verdana" w:hAnsi="Verdana"/>
                <w:sz w:val="19"/>
                <w:szCs w:val="19"/>
              </w:rPr>
            </w:pPr>
          </w:p>
          <w:p w:rsidR="00A05293" w:rsidRDefault="00A05293" w:rsidP="00A05293">
            <w:pPr>
              <w:pStyle w:val="Geenafstand"/>
              <w:numPr>
                <w:ilvl w:val="0"/>
                <w:numId w:val="9"/>
              </w:numPr>
              <w:rPr>
                <w:rFonts w:ascii="Verdana" w:hAnsi="Verdana"/>
                <w:b/>
                <w:sz w:val="19"/>
                <w:szCs w:val="19"/>
              </w:rPr>
            </w:pPr>
            <w:r w:rsidRPr="00477DCD">
              <w:rPr>
                <w:rFonts w:ascii="Verdana" w:hAnsi="Verdana"/>
                <w:b/>
                <w:sz w:val="19"/>
                <w:szCs w:val="19"/>
              </w:rPr>
              <w:t>Projectresultaat.</w:t>
            </w:r>
          </w:p>
          <w:p w:rsidR="00A05293" w:rsidRPr="00477DCD" w:rsidRDefault="00A05293" w:rsidP="00A05293">
            <w:pPr>
              <w:pStyle w:val="Geenafstand"/>
              <w:rPr>
                <w:rFonts w:ascii="Verdana" w:hAnsi="Verdana"/>
                <w:sz w:val="19"/>
                <w:szCs w:val="19"/>
              </w:rPr>
            </w:pPr>
            <w:r w:rsidRPr="00477DCD">
              <w:rPr>
                <w:rFonts w:ascii="Verdana" w:hAnsi="Verdana"/>
                <w:sz w:val="19"/>
                <w:szCs w:val="19"/>
              </w:rPr>
              <w:t>In het projectplan worden onderstaande projectresultaten geformuleerd:</w:t>
            </w:r>
          </w:p>
          <w:p w:rsidR="00A05293" w:rsidRPr="00477DCD" w:rsidRDefault="00A05293" w:rsidP="00A05293">
            <w:pPr>
              <w:pStyle w:val="Geenafstand"/>
              <w:numPr>
                <w:ilvl w:val="0"/>
                <w:numId w:val="10"/>
              </w:numPr>
              <w:rPr>
                <w:rFonts w:ascii="Verdana" w:hAnsi="Verdana"/>
                <w:sz w:val="19"/>
                <w:szCs w:val="19"/>
              </w:rPr>
            </w:pPr>
            <w:r>
              <w:rPr>
                <w:rFonts w:ascii="Verdana" w:hAnsi="Verdana"/>
                <w:sz w:val="19"/>
                <w:szCs w:val="19"/>
              </w:rPr>
              <w:t>z</w:t>
            </w:r>
            <w:r w:rsidRPr="00477DCD">
              <w:rPr>
                <w:rFonts w:ascii="Verdana" w:hAnsi="Verdana"/>
                <w:sz w:val="19"/>
                <w:szCs w:val="19"/>
              </w:rPr>
              <w:t>elfregie van deelnemers is vergroot/versterkt</w:t>
            </w:r>
            <w:r>
              <w:rPr>
                <w:rFonts w:ascii="Verdana" w:hAnsi="Verdana"/>
                <w:sz w:val="19"/>
                <w:szCs w:val="19"/>
              </w:rPr>
              <w:t>;</w:t>
            </w:r>
          </w:p>
          <w:p w:rsidR="00A05293" w:rsidRPr="00477DCD" w:rsidRDefault="00A05293" w:rsidP="00A05293">
            <w:pPr>
              <w:pStyle w:val="Geenafstand"/>
              <w:numPr>
                <w:ilvl w:val="0"/>
                <w:numId w:val="10"/>
              </w:numPr>
              <w:rPr>
                <w:rFonts w:ascii="Verdana" w:hAnsi="Verdana"/>
                <w:sz w:val="19"/>
                <w:szCs w:val="19"/>
              </w:rPr>
            </w:pPr>
            <w:r>
              <w:rPr>
                <w:rFonts w:ascii="Verdana" w:hAnsi="Verdana"/>
                <w:sz w:val="19"/>
                <w:szCs w:val="19"/>
              </w:rPr>
              <w:t>d</w:t>
            </w:r>
            <w:r w:rsidRPr="00477DCD">
              <w:rPr>
                <w:rFonts w:ascii="Verdana" w:hAnsi="Verdana"/>
                <w:sz w:val="19"/>
                <w:szCs w:val="19"/>
              </w:rPr>
              <w:t>eelnemers participeren en zijn van waarde in de wijk</w:t>
            </w:r>
            <w:r>
              <w:rPr>
                <w:rFonts w:ascii="Verdana" w:hAnsi="Verdana"/>
                <w:sz w:val="19"/>
                <w:szCs w:val="19"/>
              </w:rPr>
              <w:t>;</w:t>
            </w:r>
          </w:p>
          <w:p w:rsidR="00A05293" w:rsidRPr="00477DCD" w:rsidRDefault="00A05293" w:rsidP="00A05293">
            <w:pPr>
              <w:pStyle w:val="Geenafstand"/>
              <w:numPr>
                <w:ilvl w:val="0"/>
                <w:numId w:val="10"/>
              </w:numPr>
              <w:rPr>
                <w:rFonts w:ascii="Verdana" w:hAnsi="Verdana"/>
                <w:sz w:val="19"/>
                <w:szCs w:val="19"/>
              </w:rPr>
            </w:pPr>
            <w:r>
              <w:rPr>
                <w:rFonts w:ascii="Verdana" w:hAnsi="Verdana"/>
                <w:sz w:val="19"/>
                <w:szCs w:val="19"/>
              </w:rPr>
              <w:t>e</w:t>
            </w:r>
            <w:r w:rsidRPr="00477DCD">
              <w:rPr>
                <w:rFonts w:ascii="Verdana" w:hAnsi="Verdana"/>
                <w:sz w:val="19"/>
                <w:szCs w:val="19"/>
              </w:rPr>
              <w:t>r is een afname van (professionele) kosten</w:t>
            </w:r>
            <w:r>
              <w:rPr>
                <w:rFonts w:ascii="Verdana" w:hAnsi="Verdana"/>
                <w:sz w:val="19"/>
                <w:szCs w:val="19"/>
              </w:rPr>
              <w:t>;</w:t>
            </w:r>
          </w:p>
          <w:p w:rsidR="00A05293" w:rsidRPr="00477DCD" w:rsidRDefault="00A05293" w:rsidP="00A05293">
            <w:pPr>
              <w:pStyle w:val="Geenafstand"/>
              <w:numPr>
                <w:ilvl w:val="0"/>
                <w:numId w:val="10"/>
              </w:numPr>
              <w:rPr>
                <w:rFonts w:ascii="Verdana" w:hAnsi="Verdana"/>
                <w:sz w:val="19"/>
                <w:szCs w:val="19"/>
              </w:rPr>
            </w:pPr>
            <w:r>
              <w:rPr>
                <w:rFonts w:ascii="Verdana" w:hAnsi="Verdana"/>
                <w:sz w:val="19"/>
                <w:szCs w:val="19"/>
              </w:rPr>
              <w:t>e</w:t>
            </w:r>
            <w:r w:rsidRPr="00477DCD">
              <w:rPr>
                <w:rFonts w:ascii="Verdana" w:hAnsi="Verdana"/>
                <w:sz w:val="19"/>
                <w:szCs w:val="19"/>
              </w:rPr>
              <w:t>r is ee</w:t>
            </w:r>
            <w:r>
              <w:rPr>
                <w:rFonts w:ascii="Verdana" w:hAnsi="Verdana"/>
                <w:sz w:val="19"/>
                <w:szCs w:val="19"/>
              </w:rPr>
              <w:t>n</w:t>
            </w:r>
            <w:r w:rsidRPr="00477DCD">
              <w:rPr>
                <w:rFonts w:ascii="Verdana" w:hAnsi="Verdana"/>
                <w:sz w:val="19"/>
                <w:szCs w:val="19"/>
              </w:rPr>
              <w:t xml:space="preserve"> overdraagbare screening en werkmethodiek.</w:t>
            </w:r>
          </w:p>
          <w:p w:rsidR="00A05293" w:rsidRDefault="00A05293" w:rsidP="00217CF4">
            <w:pPr>
              <w:pStyle w:val="Geenafstand"/>
              <w:rPr>
                <w:rFonts w:ascii="Verdana" w:hAnsi="Verdana"/>
                <w:b/>
                <w:sz w:val="19"/>
                <w:szCs w:val="19"/>
              </w:rPr>
            </w:pPr>
          </w:p>
        </w:tc>
      </w:tr>
    </w:tbl>
    <w:p w:rsidR="00A05293" w:rsidRDefault="00A05293" w:rsidP="00217CF4">
      <w:pPr>
        <w:pStyle w:val="Geenafstand"/>
        <w:rPr>
          <w:rFonts w:ascii="Verdana" w:hAnsi="Verdana"/>
          <w:b/>
          <w:sz w:val="19"/>
          <w:szCs w:val="19"/>
        </w:rPr>
      </w:pPr>
    </w:p>
    <w:p w:rsidR="009A5536" w:rsidRDefault="009A5536" w:rsidP="00D4784B">
      <w:pPr>
        <w:pStyle w:val="Geenafstand"/>
        <w:rPr>
          <w:rFonts w:ascii="Verdana" w:eastAsia="Times New Roman" w:hAnsi="Verdana" w:cs="Arial"/>
          <w:b/>
          <w:sz w:val="19"/>
          <w:szCs w:val="19"/>
          <w:lang w:eastAsia="nl-NL"/>
        </w:rPr>
      </w:pPr>
    </w:p>
    <w:p w:rsidR="003409F2" w:rsidRDefault="003409F2" w:rsidP="00D4784B">
      <w:pPr>
        <w:pStyle w:val="Geenafstand"/>
        <w:rPr>
          <w:rFonts w:ascii="Verdana" w:eastAsia="Times New Roman" w:hAnsi="Verdana" w:cs="Arial"/>
          <w:b/>
          <w:sz w:val="19"/>
          <w:szCs w:val="19"/>
          <w:lang w:eastAsia="nl-NL"/>
        </w:rPr>
      </w:pPr>
    </w:p>
    <w:p w:rsidR="003409F2" w:rsidRDefault="003409F2" w:rsidP="00D4784B">
      <w:pPr>
        <w:pStyle w:val="Geenafstand"/>
        <w:rPr>
          <w:rFonts w:ascii="Verdana" w:eastAsia="Times New Roman" w:hAnsi="Verdana" w:cs="Arial"/>
          <w:b/>
          <w:sz w:val="19"/>
          <w:szCs w:val="19"/>
          <w:lang w:eastAsia="nl-NL"/>
        </w:rPr>
      </w:pPr>
    </w:p>
    <w:p w:rsidR="00451AEB" w:rsidRDefault="00790D83" w:rsidP="00D4784B">
      <w:pPr>
        <w:pStyle w:val="Geenafstand"/>
        <w:rPr>
          <w:rFonts w:ascii="Verdana" w:hAnsi="Verdana"/>
          <w:sz w:val="19"/>
          <w:szCs w:val="19"/>
        </w:rPr>
      </w:pPr>
      <w:r>
        <w:rPr>
          <w:rFonts w:ascii="Verdana" w:eastAsia="Times New Roman" w:hAnsi="Verdana" w:cs="Arial"/>
          <w:b/>
          <w:sz w:val="19"/>
          <w:szCs w:val="19"/>
          <w:lang w:eastAsia="nl-NL"/>
        </w:rPr>
        <w:t>Algemene c</w:t>
      </w:r>
      <w:r w:rsidR="009A5536">
        <w:rPr>
          <w:rFonts w:ascii="Verdana" w:eastAsia="Times New Roman" w:hAnsi="Verdana" w:cs="Arial"/>
          <w:b/>
          <w:sz w:val="19"/>
          <w:szCs w:val="19"/>
          <w:lang w:eastAsia="nl-NL"/>
        </w:rPr>
        <w:t>onclusie</w:t>
      </w:r>
    </w:p>
    <w:p w:rsidR="00A05293" w:rsidRDefault="00B2560B" w:rsidP="00D4784B">
      <w:pPr>
        <w:pStyle w:val="Geenafstand"/>
        <w:rPr>
          <w:rFonts w:ascii="Verdana" w:hAnsi="Verdana"/>
          <w:sz w:val="19"/>
          <w:szCs w:val="19"/>
        </w:rPr>
      </w:pPr>
      <w:bookmarkStart w:id="0" w:name="_GoBack"/>
      <w:r>
        <w:rPr>
          <w:rFonts w:ascii="Verdana" w:hAnsi="Verdana"/>
          <w:sz w:val="19"/>
          <w:szCs w:val="19"/>
        </w:rPr>
        <w:t>We kunnen concluderen dat het project heeft bijgedragen aan het ontstaan van een “Wijkcirkel”</w:t>
      </w:r>
      <w:r w:rsidR="00D4784B">
        <w:rPr>
          <w:rFonts w:ascii="Verdana" w:hAnsi="Verdana"/>
          <w:sz w:val="19"/>
          <w:szCs w:val="19"/>
        </w:rPr>
        <w:t xml:space="preserve"> in</w:t>
      </w:r>
      <w:r>
        <w:rPr>
          <w:rFonts w:ascii="Verdana" w:hAnsi="Verdana"/>
          <w:sz w:val="19"/>
          <w:szCs w:val="19"/>
        </w:rPr>
        <w:t xml:space="preserve"> de pilotwijk Goes-Oost. </w:t>
      </w:r>
      <w:r w:rsidR="0038240B">
        <w:rPr>
          <w:rFonts w:ascii="Verdana" w:hAnsi="Verdana"/>
          <w:sz w:val="19"/>
          <w:szCs w:val="19"/>
        </w:rPr>
        <w:t>De eerste twee projectresultaten zijn gericht op</w:t>
      </w:r>
      <w:r w:rsidR="00790D83">
        <w:rPr>
          <w:rFonts w:ascii="Verdana" w:hAnsi="Verdana"/>
          <w:sz w:val="19"/>
          <w:szCs w:val="19"/>
        </w:rPr>
        <w:t xml:space="preserve"> de inhoud en de individuele deelnemers en </w:t>
      </w:r>
      <w:r w:rsidR="0038240B">
        <w:rPr>
          <w:rFonts w:ascii="Verdana" w:hAnsi="Verdana"/>
          <w:sz w:val="19"/>
          <w:szCs w:val="19"/>
        </w:rPr>
        <w:t xml:space="preserve">behaald. De zelfregie van deelnemers is versterkt </w:t>
      </w:r>
      <w:r w:rsidR="00790D83">
        <w:rPr>
          <w:rFonts w:ascii="Verdana" w:hAnsi="Verdana"/>
          <w:sz w:val="19"/>
          <w:szCs w:val="19"/>
        </w:rPr>
        <w:t xml:space="preserve">en </w:t>
      </w:r>
      <w:r w:rsidR="0038240B">
        <w:rPr>
          <w:rFonts w:ascii="Verdana" w:hAnsi="Verdana"/>
          <w:sz w:val="19"/>
          <w:szCs w:val="19"/>
        </w:rPr>
        <w:t>ve</w:t>
      </w:r>
      <w:r>
        <w:rPr>
          <w:rFonts w:ascii="Verdana" w:hAnsi="Verdana"/>
          <w:sz w:val="19"/>
          <w:szCs w:val="19"/>
        </w:rPr>
        <w:t>rschi</w:t>
      </w:r>
      <w:r w:rsidR="0038240B">
        <w:rPr>
          <w:rFonts w:ascii="Verdana" w:hAnsi="Verdana"/>
          <w:sz w:val="19"/>
          <w:szCs w:val="19"/>
        </w:rPr>
        <w:t xml:space="preserve">llende deelnemers </w:t>
      </w:r>
      <w:r w:rsidR="00790D83">
        <w:rPr>
          <w:rFonts w:ascii="Verdana" w:hAnsi="Verdana"/>
          <w:sz w:val="19"/>
          <w:szCs w:val="19"/>
        </w:rPr>
        <w:t xml:space="preserve">hebben </w:t>
      </w:r>
      <w:r w:rsidR="0038240B" w:rsidRPr="00790D83">
        <w:rPr>
          <w:rFonts w:ascii="Verdana" w:hAnsi="Verdana"/>
          <w:sz w:val="19"/>
          <w:szCs w:val="19"/>
        </w:rPr>
        <w:t xml:space="preserve">geparticipeerd in de Wijkcirkel. </w:t>
      </w:r>
      <w:r w:rsidR="00A50423">
        <w:rPr>
          <w:rFonts w:ascii="Verdana" w:hAnsi="Verdana"/>
          <w:sz w:val="19"/>
          <w:szCs w:val="19"/>
        </w:rPr>
        <w:t xml:space="preserve">Wanneer het proces wordt </w:t>
      </w:r>
      <w:proofErr w:type="gramStart"/>
      <w:r w:rsidR="00A50423">
        <w:rPr>
          <w:rFonts w:ascii="Verdana" w:hAnsi="Verdana"/>
          <w:sz w:val="19"/>
          <w:szCs w:val="19"/>
        </w:rPr>
        <w:t xml:space="preserve">geëvalueerd  </w:t>
      </w:r>
      <w:proofErr w:type="gramEnd"/>
      <w:r w:rsidR="00A50423">
        <w:rPr>
          <w:rFonts w:ascii="Verdana" w:hAnsi="Verdana"/>
          <w:sz w:val="19"/>
          <w:szCs w:val="19"/>
        </w:rPr>
        <w:t xml:space="preserve">kunnen we concluderen dat </w:t>
      </w:r>
      <w:r w:rsidR="00790D83" w:rsidRPr="00790D83">
        <w:rPr>
          <w:rFonts w:ascii="Verdana" w:hAnsi="Verdana"/>
          <w:sz w:val="19"/>
          <w:szCs w:val="19"/>
        </w:rPr>
        <w:t xml:space="preserve">deelnemers </w:t>
      </w:r>
      <w:r w:rsidR="00A50423">
        <w:rPr>
          <w:rFonts w:ascii="Verdana" w:hAnsi="Verdana"/>
          <w:sz w:val="19"/>
          <w:szCs w:val="19"/>
        </w:rPr>
        <w:t>niet</w:t>
      </w:r>
      <w:r w:rsidR="00790D83" w:rsidRPr="00790D83">
        <w:rPr>
          <w:rFonts w:ascii="Verdana" w:hAnsi="Verdana"/>
          <w:sz w:val="19"/>
          <w:szCs w:val="19"/>
        </w:rPr>
        <w:t xml:space="preserve"> als vanzelfsprekend een groep</w:t>
      </w:r>
      <w:r w:rsidR="00A50423">
        <w:rPr>
          <w:rFonts w:ascii="Verdana" w:hAnsi="Verdana"/>
          <w:sz w:val="19"/>
          <w:szCs w:val="19"/>
        </w:rPr>
        <w:t xml:space="preserve"> vormen</w:t>
      </w:r>
      <w:r w:rsidR="00790D83" w:rsidRPr="00790D83">
        <w:rPr>
          <w:rFonts w:ascii="Verdana" w:hAnsi="Verdana"/>
          <w:sz w:val="19"/>
          <w:szCs w:val="19"/>
        </w:rPr>
        <w:t>. Ondersteuning van een opbouwwerker die, naast de deelnemers, nauw samenwerkt met een vrijwilliger, de wijkbeheerder en de wijkagent, is hierbij cruciaal. Door een preventieve, wijkgerichte aanpak is het mogelijk een belangrijke bijdrage te leveren aan de leefbaarheid in de wijk.</w:t>
      </w:r>
      <w:r w:rsidR="00790D83">
        <w:rPr>
          <w:rFonts w:ascii="Verdana" w:hAnsi="Verdana"/>
          <w:sz w:val="19"/>
          <w:szCs w:val="19"/>
        </w:rPr>
        <w:t xml:space="preserve"> </w:t>
      </w:r>
    </w:p>
    <w:p w:rsidR="00B2560B" w:rsidRDefault="00790D83" w:rsidP="00D4784B">
      <w:pPr>
        <w:pStyle w:val="Geenafstand"/>
        <w:rPr>
          <w:rFonts w:ascii="Verdana" w:hAnsi="Verdana"/>
          <w:sz w:val="19"/>
          <w:szCs w:val="19"/>
        </w:rPr>
      </w:pPr>
      <w:r>
        <w:rPr>
          <w:rFonts w:ascii="Verdana" w:hAnsi="Verdana"/>
          <w:sz w:val="19"/>
          <w:szCs w:val="19"/>
        </w:rPr>
        <w:t xml:space="preserve">Het lijkt ons mogelijk draagvlak te creëren </w:t>
      </w:r>
      <w:proofErr w:type="gramStart"/>
      <w:r>
        <w:rPr>
          <w:rFonts w:ascii="Verdana" w:hAnsi="Verdana"/>
          <w:sz w:val="19"/>
          <w:szCs w:val="19"/>
        </w:rPr>
        <w:t xml:space="preserve">om  </w:t>
      </w:r>
      <w:proofErr w:type="gramEnd"/>
      <w:r>
        <w:rPr>
          <w:rFonts w:ascii="Verdana" w:hAnsi="Verdana"/>
          <w:sz w:val="19"/>
          <w:szCs w:val="19"/>
        </w:rPr>
        <w:t>een “</w:t>
      </w:r>
      <w:r w:rsidR="00B2560B">
        <w:rPr>
          <w:rFonts w:ascii="Verdana" w:hAnsi="Verdana"/>
          <w:sz w:val="19"/>
          <w:szCs w:val="19"/>
        </w:rPr>
        <w:t xml:space="preserve">Wijkcirkel” te starten in andere wijken en kernen. </w:t>
      </w:r>
      <w:r>
        <w:rPr>
          <w:rFonts w:ascii="Verdana" w:hAnsi="Verdana"/>
          <w:sz w:val="19"/>
          <w:szCs w:val="19"/>
        </w:rPr>
        <w:t xml:space="preserve">De koppeling van een </w:t>
      </w:r>
      <w:r w:rsidR="00B2560B">
        <w:rPr>
          <w:rFonts w:ascii="Verdana" w:hAnsi="Verdana"/>
          <w:sz w:val="19"/>
          <w:szCs w:val="19"/>
        </w:rPr>
        <w:t xml:space="preserve">opbouwwerker </w:t>
      </w:r>
      <w:r>
        <w:rPr>
          <w:rFonts w:ascii="Verdana" w:hAnsi="Verdana"/>
          <w:sz w:val="19"/>
          <w:szCs w:val="19"/>
        </w:rPr>
        <w:t>en een vrij</w:t>
      </w:r>
      <w:r w:rsidR="0038240B">
        <w:rPr>
          <w:rFonts w:ascii="Verdana" w:hAnsi="Verdana"/>
          <w:sz w:val="19"/>
          <w:szCs w:val="19"/>
        </w:rPr>
        <w:t>willig steunsysteem</w:t>
      </w:r>
      <w:r>
        <w:rPr>
          <w:rFonts w:ascii="Verdana" w:hAnsi="Verdana"/>
          <w:sz w:val="19"/>
          <w:szCs w:val="19"/>
        </w:rPr>
        <w:t xml:space="preserve"> kan een belangrijke (preventieve)bijdrage leveren aan </w:t>
      </w:r>
      <w:r w:rsidR="0038240B">
        <w:rPr>
          <w:rFonts w:ascii="Verdana" w:hAnsi="Verdana"/>
          <w:sz w:val="19"/>
          <w:szCs w:val="19"/>
        </w:rPr>
        <w:t>de af</w:t>
      </w:r>
      <w:r w:rsidR="00585431">
        <w:rPr>
          <w:rFonts w:ascii="Verdana" w:hAnsi="Verdana"/>
          <w:sz w:val="19"/>
          <w:szCs w:val="19"/>
        </w:rPr>
        <w:t>name van (professionele) kosten. In het project zijn de screening en we</w:t>
      </w:r>
      <w:r>
        <w:rPr>
          <w:rFonts w:ascii="Verdana" w:hAnsi="Verdana"/>
          <w:sz w:val="19"/>
          <w:szCs w:val="19"/>
        </w:rPr>
        <w:t xml:space="preserve">rkmethodiek beschreven en </w:t>
      </w:r>
      <w:r w:rsidR="00585431">
        <w:rPr>
          <w:rFonts w:ascii="Verdana" w:hAnsi="Verdana"/>
          <w:sz w:val="19"/>
          <w:szCs w:val="19"/>
        </w:rPr>
        <w:t xml:space="preserve">overdraagbaar. </w:t>
      </w:r>
    </w:p>
    <w:bookmarkEnd w:id="0"/>
    <w:p w:rsidR="00A50423" w:rsidRDefault="00A50423" w:rsidP="00D4784B">
      <w:pPr>
        <w:pStyle w:val="Geenafstand"/>
        <w:rPr>
          <w:rFonts w:ascii="Verdana" w:hAnsi="Verdana"/>
          <w:sz w:val="19"/>
          <w:szCs w:val="19"/>
        </w:rPr>
      </w:pPr>
      <w:r>
        <w:rPr>
          <w:rFonts w:ascii="Verdana" w:hAnsi="Verdana"/>
          <w:sz w:val="19"/>
          <w:szCs w:val="19"/>
        </w:rPr>
        <w:t>Hieronder beschrijven we de resultaten volgens de bovengenoemde projectresultaten.</w:t>
      </w:r>
    </w:p>
    <w:p w:rsidR="00451AEB" w:rsidRPr="00477DCD" w:rsidRDefault="00451AEB" w:rsidP="00451AEB">
      <w:pPr>
        <w:pStyle w:val="Geenafstand"/>
        <w:ind w:left="360"/>
        <w:rPr>
          <w:rFonts w:ascii="Verdana" w:hAnsi="Verdana"/>
          <w:b/>
          <w:sz w:val="19"/>
          <w:szCs w:val="19"/>
        </w:rPr>
      </w:pPr>
    </w:p>
    <w:p w:rsidR="00287867" w:rsidRDefault="00104B50" w:rsidP="000C7D2D">
      <w:pPr>
        <w:pStyle w:val="Geenafstand"/>
        <w:rPr>
          <w:rFonts w:ascii="Verdana" w:hAnsi="Verdana"/>
          <w:b/>
          <w:sz w:val="19"/>
          <w:szCs w:val="19"/>
        </w:rPr>
      </w:pPr>
      <w:r w:rsidRPr="00104B50">
        <w:rPr>
          <w:rFonts w:ascii="Verdana" w:hAnsi="Verdana"/>
          <w:b/>
          <w:sz w:val="19"/>
          <w:szCs w:val="19"/>
        </w:rPr>
        <w:t xml:space="preserve">Conclusie </w:t>
      </w:r>
      <w:r w:rsidR="00287867">
        <w:rPr>
          <w:rFonts w:ascii="Verdana" w:hAnsi="Verdana"/>
          <w:b/>
          <w:sz w:val="19"/>
          <w:szCs w:val="19"/>
        </w:rPr>
        <w:t>Projectresultaten</w:t>
      </w:r>
    </w:p>
    <w:p w:rsidR="000C7D2D" w:rsidRDefault="00253D56" w:rsidP="000C7D2D">
      <w:pPr>
        <w:pStyle w:val="Geenafstand"/>
        <w:rPr>
          <w:rFonts w:ascii="Verdana" w:hAnsi="Verdana"/>
          <w:b/>
          <w:sz w:val="19"/>
          <w:szCs w:val="19"/>
        </w:rPr>
      </w:pPr>
      <w:r w:rsidRPr="00253D56">
        <w:rPr>
          <w:rFonts w:ascii="Verdana" w:hAnsi="Verdana"/>
          <w:b/>
          <w:i/>
          <w:sz w:val="19"/>
          <w:szCs w:val="19"/>
        </w:rPr>
        <w:t>Z</w:t>
      </w:r>
      <w:r w:rsidR="000C7D2D" w:rsidRPr="00253D56">
        <w:rPr>
          <w:rFonts w:ascii="Verdana" w:hAnsi="Verdana"/>
          <w:b/>
          <w:i/>
          <w:sz w:val="19"/>
          <w:szCs w:val="19"/>
        </w:rPr>
        <w:t>elfregie en participatie</w:t>
      </w:r>
    </w:p>
    <w:p w:rsidR="00B2560B" w:rsidRDefault="00B2560B" w:rsidP="00B2560B">
      <w:pPr>
        <w:pStyle w:val="Geenafstand"/>
        <w:rPr>
          <w:rFonts w:ascii="Verdana" w:hAnsi="Verdana"/>
          <w:sz w:val="19"/>
          <w:szCs w:val="19"/>
        </w:rPr>
      </w:pPr>
      <w:r>
        <w:rPr>
          <w:rFonts w:ascii="Verdana" w:hAnsi="Verdana"/>
          <w:sz w:val="19"/>
          <w:szCs w:val="19"/>
        </w:rPr>
        <w:t>Wanneer we naar de projectresultaten kijken kunnen we concluderen dat;</w:t>
      </w:r>
    </w:p>
    <w:p w:rsidR="000C7D2D" w:rsidRDefault="00B2560B" w:rsidP="00287867">
      <w:pPr>
        <w:pStyle w:val="Geenafstand"/>
        <w:numPr>
          <w:ilvl w:val="0"/>
          <w:numId w:val="10"/>
        </w:numPr>
        <w:rPr>
          <w:rFonts w:ascii="Verdana" w:hAnsi="Verdana"/>
          <w:sz w:val="19"/>
          <w:szCs w:val="19"/>
        </w:rPr>
      </w:pPr>
      <w:r>
        <w:rPr>
          <w:rFonts w:ascii="Verdana" w:hAnsi="Verdana"/>
          <w:sz w:val="19"/>
          <w:szCs w:val="19"/>
        </w:rPr>
        <w:t>Alle deelnemers van “De Wijkcirkel” op basis van persoonlijke doelen, op de participatieladder zijn gestegen.</w:t>
      </w:r>
      <w:r w:rsidR="002B7A8D">
        <w:rPr>
          <w:rFonts w:ascii="Verdana" w:hAnsi="Verdana"/>
          <w:sz w:val="19"/>
          <w:szCs w:val="19"/>
        </w:rPr>
        <w:t xml:space="preserve"> </w:t>
      </w:r>
    </w:p>
    <w:p w:rsidR="00287867" w:rsidRDefault="002B7A8D" w:rsidP="00287867">
      <w:pPr>
        <w:pStyle w:val="Geenafstand"/>
        <w:numPr>
          <w:ilvl w:val="0"/>
          <w:numId w:val="10"/>
        </w:numPr>
        <w:rPr>
          <w:rFonts w:ascii="Verdana" w:hAnsi="Verdana"/>
          <w:sz w:val="19"/>
          <w:szCs w:val="19"/>
        </w:rPr>
      </w:pPr>
      <w:r>
        <w:rPr>
          <w:rFonts w:ascii="Verdana" w:hAnsi="Verdana"/>
          <w:sz w:val="19"/>
          <w:szCs w:val="19"/>
        </w:rPr>
        <w:t>Het contact met andere mensen en het zelfvertrouwe</w:t>
      </w:r>
      <w:r w:rsidR="00287867">
        <w:rPr>
          <w:rFonts w:ascii="Verdana" w:hAnsi="Verdana"/>
          <w:sz w:val="19"/>
          <w:szCs w:val="19"/>
        </w:rPr>
        <w:t>n van deelnemers is toegenomen.</w:t>
      </w:r>
    </w:p>
    <w:p w:rsidR="00287867" w:rsidRDefault="00287867" w:rsidP="00287867">
      <w:pPr>
        <w:pStyle w:val="Geenafstand"/>
        <w:numPr>
          <w:ilvl w:val="0"/>
          <w:numId w:val="10"/>
        </w:numPr>
        <w:rPr>
          <w:rFonts w:ascii="Verdana" w:hAnsi="Verdana"/>
          <w:sz w:val="19"/>
          <w:szCs w:val="19"/>
        </w:rPr>
      </w:pPr>
      <w:r>
        <w:rPr>
          <w:rFonts w:ascii="Verdana" w:hAnsi="Verdana"/>
          <w:sz w:val="19"/>
          <w:szCs w:val="19"/>
        </w:rPr>
        <w:t>Deelnemers hebben ge</w:t>
      </w:r>
      <w:r w:rsidR="002B7A8D">
        <w:rPr>
          <w:rFonts w:ascii="Verdana" w:hAnsi="Verdana"/>
          <w:sz w:val="19"/>
          <w:szCs w:val="19"/>
        </w:rPr>
        <w:t>leerd te praten over hun wensen, talenten en vragen</w:t>
      </w:r>
      <w:r>
        <w:rPr>
          <w:rFonts w:ascii="Verdana" w:hAnsi="Verdana"/>
          <w:sz w:val="19"/>
          <w:szCs w:val="19"/>
        </w:rPr>
        <w:t>.</w:t>
      </w:r>
    </w:p>
    <w:p w:rsidR="00287867" w:rsidRDefault="00287867" w:rsidP="00287867">
      <w:pPr>
        <w:pStyle w:val="Geenafstand"/>
        <w:numPr>
          <w:ilvl w:val="0"/>
          <w:numId w:val="10"/>
        </w:numPr>
        <w:rPr>
          <w:rFonts w:ascii="Verdana" w:hAnsi="Verdana"/>
          <w:sz w:val="19"/>
          <w:szCs w:val="19"/>
        </w:rPr>
      </w:pPr>
      <w:r>
        <w:rPr>
          <w:rFonts w:ascii="Verdana" w:hAnsi="Verdana"/>
          <w:sz w:val="19"/>
          <w:szCs w:val="19"/>
        </w:rPr>
        <w:t>D</w:t>
      </w:r>
      <w:r w:rsidR="000C7D2D">
        <w:rPr>
          <w:rFonts w:ascii="Verdana" w:hAnsi="Verdana"/>
          <w:sz w:val="19"/>
          <w:szCs w:val="19"/>
        </w:rPr>
        <w:t xml:space="preserve">eelnemers geven aan dat zij zich minder alleen </w:t>
      </w:r>
      <w:r>
        <w:rPr>
          <w:rFonts w:ascii="Verdana" w:hAnsi="Verdana"/>
          <w:sz w:val="19"/>
          <w:szCs w:val="19"/>
        </w:rPr>
        <w:t xml:space="preserve">te voelen en </w:t>
      </w:r>
      <w:r w:rsidR="000C7D2D">
        <w:rPr>
          <w:rFonts w:ascii="Verdana" w:hAnsi="Verdana"/>
          <w:sz w:val="19"/>
          <w:szCs w:val="19"/>
        </w:rPr>
        <w:t xml:space="preserve">iets betekenen voor elkaar. </w:t>
      </w:r>
    </w:p>
    <w:p w:rsidR="000C7D2D" w:rsidRDefault="00287867" w:rsidP="00287867">
      <w:pPr>
        <w:pStyle w:val="Geenafstand"/>
        <w:numPr>
          <w:ilvl w:val="0"/>
          <w:numId w:val="10"/>
        </w:numPr>
        <w:rPr>
          <w:rFonts w:ascii="Verdana" w:hAnsi="Verdana"/>
          <w:sz w:val="19"/>
          <w:szCs w:val="19"/>
        </w:rPr>
      </w:pPr>
      <w:r>
        <w:rPr>
          <w:rFonts w:ascii="Verdana" w:hAnsi="Verdana"/>
          <w:sz w:val="19"/>
          <w:szCs w:val="19"/>
        </w:rPr>
        <w:t xml:space="preserve">Deelnemers </w:t>
      </w:r>
      <w:r w:rsidR="000C7D2D">
        <w:rPr>
          <w:rFonts w:ascii="Verdana" w:hAnsi="Verdana"/>
          <w:sz w:val="19"/>
          <w:szCs w:val="19"/>
        </w:rPr>
        <w:t>hebben meer inzicht gekregen in de wijk en zijn in meer of mindere mate deel gaan nemen aan andere activiteiten die in de wijk worden georganiseerd.</w:t>
      </w:r>
    </w:p>
    <w:p w:rsidR="00287867" w:rsidRDefault="00287867" w:rsidP="00287867">
      <w:pPr>
        <w:pStyle w:val="Geenafstand"/>
        <w:numPr>
          <w:ilvl w:val="0"/>
          <w:numId w:val="10"/>
        </w:numPr>
        <w:rPr>
          <w:rFonts w:ascii="Verdana" w:hAnsi="Verdana"/>
          <w:sz w:val="19"/>
          <w:szCs w:val="19"/>
        </w:rPr>
      </w:pPr>
      <w:r>
        <w:rPr>
          <w:rFonts w:ascii="Verdana" w:hAnsi="Verdana"/>
          <w:sz w:val="19"/>
          <w:szCs w:val="19"/>
        </w:rPr>
        <w:t>Deelnemers beoordelen hun situatie aan het eind van het project met een hoger cijfer</w:t>
      </w:r>
      <w:r w:rsidR="00F72586">
        <w:rPr>
          <w:rFonts w:ascii="Verdana" w:hAnsi="Verdana"/>
          <w:sz w:val="19"/>
          <w:szCs w:val="19"/>
        </w:rPr>
        <w:t xml:space="preserve"> en er is een positieve verandering opgetreden.</w:t>
      </w:r>
    </w:p>
    <w:p w:rsidR="00621A79" w:rsidRDefault="00621A79" w:rsidP="00287867">
      <w:pPr>
        <w:pStyle w:val="Geenafstand"/>
        <w:numPr>
          <w:ilvl w:val="0"/>
          <w:numId w:val="10"/>
        </w:numPr>
        <w:rPr>
          <w:rFonts w:ascii="Verdana" w:hAnsi="Verdana"/>
          <w:sz w:val="19"/>
          <w:szCs w:val="19"/>
        </w:rPr>
      </w:pPr>
      <w:r>
        <w:rPr>
          <w:rFonts w:ascii="Verdana" w:hAnsi="Verdana"/>
          <w:sz w:val="19"/>
          <w:szCs w:val="19"/>
        </w:rPr>
        <w:t>Deelnemers</w:t>
      </w:r>
      <w:r w:rsidR="00D548F7">
        <w:rPr>
          <w:rFonts w:ascii="Verdana" w:hAnsi="Verdana"/>
          <w:sz w:val="19"/>
          <w:szCs w:val="19"/>
        </w:rPr>
        <w:t xml:space="preserve"> hebben vooral </w:t>
      </w:r>
      <w:r>
        <w:rPr>
          <w:rFonts w:ascii="Verdana" w:hAnsi="Verdana"/>
          <w:sz w:val="19"/>
          <w:szCs w:val="19"/>
        </w:rPr>
        <w:t>veranderingen op sociaal vlak door gemaakt. Concrete voorbeelden zijn:</w:t>
      </w:r>
    </w:p>
    <w:p w:rsidR="00621A79" w:rsidRDefault="00621A79" w:rsidP="00621A79">
      <w:pPr>
        <w:pStyle w:val="Geenafstand"/>
        <w:numPr>
          <w:ilvl w:val="1"/>
          <w:numId w:val="20"/>
        </w:numPr>
        <w:rPr>
          <w:rFonts w:ascii="Verdana" w:hAnsi="Verdana"/>
          <w:sz w:val="19"/>
          <w:szCs w:val="19"/>
        </w:rPr>
      </w:pPr>
      <w:r>
        <w:rPr>
          <w:rFonts w:ascii="Verdana" w:hAnsi="Verdana"/>
          <w:sz w:val="19"/>
          <w:szCs w:val="19"/>
        </w:rPr>
        <w:t>Elkaar helpen met boodschappen doen.</w:t>
      </w:r>
    </w:p>
    <w:p w:rsidR="00621A79" w:rsidRDefault="00621A79" w:rsidP="00621A79">
      <w:pPr>
        <w:pStyle w:val="Geenafstand"/>
        <w:numPr>
          <w:ilvl w:val="1"/>
          <w:numId w:val="20"/>
        </w:numPr>
        <w:rPr>
          <w:rFonts w:ascii="Verdana" w:hAnsi="Verdana"/>
          <w:sz w:val="19"/>
          <w:szCs w:val="19"/>
        </w:rPr>
      </w:pPr>
      <w:r>
        <w:rPr>
          <w:rFonts w:ascii="Verdana" w:hAnsi="Verdana"/>
          <w:sz w:val="19"/>
          <w:szCs w:val="19"/>
        </w:rPr>
        <w:t>Elkaar helpen met het opknappen van de tuin.</w:t>
      </w:r>
    </w:p>
    <w:p w:rsidR="00621A79" w:rsidRDefault="00621A79" w:rsidP="00621A79">
      <w:pPr>
        <w:pStyle w:val="Geenafstand"/>
        <w:numPr>
          <w:ilvl w:val="1"/>
          <w:numId w:val="20"/>
        </w:numPr>
        <w:rPr>
          <w:rFonts w:ascii="Verdana" w:hAnsi="Verdana"/>
          <w:sz w:val="19"/>
          <w:szCs w:val="19"/>
        </w:rPr>
      </w:pPr>
      <w:r>
        <w:rPr>
          <w:rFonts w:ascii="Verdana" w:hAnsi="Verdana"/>
          <w:sz w:val="19"/>
          <w:szCs w:val="19"/>
        </w:rPr>
        <w:t>Elkaar helpen met kleine klusjes (iets ophangen).</w:t>
      </w:r>
    </w:p>
    <w:p w:rsidR="00621A79" w:rsidRDefault="00621A79" w:rsidP="00621A79">
      <w:pPr>
        <w:pStyle w:val="Geenafstand"/>
        <w:numPr>
          <w:ilvl w:val="1"/>
          <w:numId w:val="20"/>
        </w:numPr>
        <w:rPr>
          <w:rFonts w:ascii="Verdana" w:hAnsi="Verdana"/>
          <w:sz w:val="19"/>
          <w:szCs w:val="19"/>
        </w:rPr>
      </w:pPr>
      <w:r>
        <w:rPr>
          <w:rFonts w:ascii="Verdana" w:hAnsi="Verdana"/>
          <w:sz w:val="19"/>
          <w:szCs w:val="19"/>
        </w:rPr>
        <w:t>Leren bakken van pannenkoeken.</w:t>
      </w:r>
    </w:p>
    <w:p w:rsidR="00621A79" w:rsidRDefault="00621A79" w:rsidP="00621A79">
      <w:pPr>
        <w:pStyle w:val="Geenafstand"/>
        <w:numPr>
          <w:ilvl w:val="1"/>
          <w:numId w:val="20"/>
        </w:numPr>
        <w:rPr>
          <w:rFonts w:ascii="Verdana" w:hAnsi="Verdana"/>
          <w:sz w:val="19"/>
          <w:szCs w:val="19"/>
        </w:rPr>
      </w:pPr>
      <w:r>
        <w:rPr>
          <w:rFonts w:ascii="Verdana" w:hAnsi="Verdana"/>
          <w:sz w:val="19"/>
          <w:szCs w:val="19"/>
        </w:rPr>
        <w:t>Helpen bij het leren van de Nederlandse taal.</w:t>
      </w:r>
    </w:p>
    <w:p w:rsidR="00621A79" w:rsidRDefault="00621A79" w:rsidP="00621A79">
      <w:pPr>
        <w:pStyle w:val="Geenafstand"/>
        <w:numPr>
          <w:ilvl w:val="1"/>
          <w:numId w:val="20"/>
        </w:numPr>
        <w:rPr>
          <w:rFonts w:ascii="Verdana" w:hAnsi="Verdana"/>
          <w:sz w:val="19"/>
          <w:szCs w:val="19"/>
        </w:rPr>
      </w:pPr>
      <w:r>
        <w:rPr>
          <w:rFonts w:ascii="Verdana" w:hAnsi="Verdana"/>
          <w:sz w:val="19"/>
          <w:szCs w:val="19"/>
        </w:rPr>
        <w:t>Samen wandelen met de hond.</w:t>
      </w:r>
    </w:p>
    <w:p w:rsidR="00621A79" w:rsidRDefault="00621A79" w:rsidP="00621A79">
      <w:pPr>
        <w:pStyle w:val="Geenafstand"/>
        <w:numPr>
          <w:ilvl w:val="1"/>
          <w:numId w:val="20"/>
        </w:numPr>
        <w:rPr>
          <w:rFonts w:ascii="Verdana" w:hAnsi="Verdana"/>
          <w:sz w:val="19"/>
          <w:szCs w:val="19"/>
        </w:rPr>
      </w:pPr>
      <w:r>
        <w:rPr>
          <w:rFonts w:ascii="Verdana" w:hAnsi="Verdana"/>
          <w:sz w:val="19"/>
          <w:szCs w:val="19"/>
        </w:rPr>
        <w:t>Samen reizen met de trein.</w:t>
      </w:r>
    </w:p>
    <w:p w:rsidR="00621A79" w:rsidRDefault="00897DCE" w:rsidP="00621A79">
      <w:pPr>
        <w:pStyle w:val="Geenafstand"/>
        <w:numPr>
          <w:ilvl w:val="1"/>
          <w:numId w:val="20"/>
        </w:numPr>
        <w:rPr>
          <w:rFonts w:ascii="Verdana" w:hAnsi="Verdana"/>
          <w:sz w:val="19"/>
          <w:szCs w:val="19"/>
        </w:rPr>
      </w:pPr>
      <w:r>
        <w:rPr>
          <w:rFonts w:ascii="Verdana" w:hAnsi="Verdana"/>
          <w:sz w:val="19"/>
          <w:szCs w:val="19"/>
        </w:rPr>
        <w:t>Meedoen aan</w:t>
      </w:r>
      <w:r w:rsidR="00621A79">
        <w:rPr>
          <w:rFonts w:ascii="Verdana" w:hAnsi="Verdana"/>
          <w:sz w:val="19"/>
          <w:szCs w:val="19"/>
        </w:rPr>
        <w:t xml:space="preserve"> burendag.</w:t>
      </w:r>
    </w:p>
    <w:p w:rsidR="00621A79" w:rsidRDefault="00621A79" w:rsidP="00621A79">
      <w:pPr>
        <w:pStyle w:val="Geenafstand"/>
        <w:numPr>
          <w:ilvl w:val="1"/>
          <w:numId w:val="20"/>
        </w:numPr>
        <w:rPr>
          <w:rFonts w:ascii="Verdana" w:hAnsi="Verdana"/>
          <w:sz w:val="19"/>
          <w:szCs w:val="19"/>
        </w:rPr>
      </w:pPr>
      <w:r>
        <w:rPr>
          <w:rFonts w:ascii="Verdana" w:hAnsi="Verdana"/>
          <w:sz w:val="19"/>
          <w:szCs w:val="19"/>
        </w:rPr>
        <w:t>Samen eten.</w:t>
      </w:r>
    </w:p>
    <w:p w:rsidR="00621A79" w:rsidRDefault="00621A79" w:rsidP="00621A79">
      <w:pPr>
        <w:pStyle w:val="Geenafstand"/>
        <w:numPr>
          <w:ilvl w:val="1"/>
          <w:numId w:val="20"/>
        </w:numPr>
        <w:rPr>
          <w:rFonts w:ascii="Verdana" w:hAnsi="Verdana"/>
          <w:sz w:val="19"/>
          <w:szCs w:val="19"/>
        </w:rPr>
      </w:pPr>
      <w:r>
        <w:rPr>
          <w:rFonts w:ascii="Verdana" w:hAnsi="Verdana"/>
          <w:sz w:val="19"/>
          <w:szCs w:val="19"/>
        </w:rPr>
        <w:t>Samen een BBQ organiseren.</w:t>
      </w:r>
    </w:p>
    <w:p w:rsidR="00621A79" w:rsidRDefault="00621A79" w:rsidP="00621A79">
      <w:pPr>
        <w:pStyle w:val="Geenafstand"/>
        <w:numPr>
          <w:ilvl w:val="1"/>
          <w:numId w:val="20"/>
        </w:numPr>
        <w:rPr>
          <w:rFonts w:ascii="Verdana" w:hAnsi="Verdana"/>
          <w:sz w:val="19"/>
          <w:szCs w:val="19"/>
        </w:rPr>
      </w:pPr>
      <w:r>
        <w:rPr>
          <w:rFonts w:ascii="Verdana" w:hAnsi="Verdana"/>
          <w:sz w:val="19"/>
          <w:szCs w:val="19"/>
        </w:rPr>
        <w:t>Samen iets drinken in de stad.</w:t>
      </w:r>
    </w:p>
    <w:p w:rsidR="00071199" w:rsidRDefault="00071199" w:rsidP="00621A79">
      <w:pPr>
        <w:pStyle w:val="Geenafstand"/>
        <w:numPr>
          <w:ilvl w:val="1"/>
          <w:numId w:val="20"/>
        </w:numPr>
        <w:rPr>
          <w:rFonts w:ascii="Verdana" w:hAnsi="Verdana"/>
          <w:sz w:val="19"/>
          <w:szCs w:val="19"/>
        </w:rPr>
      </w:pPr>
      <w:r>
        <w:rPr>
          <w:rFonts w:ascii="Verdana" w:hAnsi="Verdana"/>
          <w:sz w:val="19"/>
          <w:szCs w:val="19"/>
        </w:rPr>
        <w:t>Samen bijwonen van de crematie van een deelnemer.</w:t>
      </w:r>
    </w:p>
    <w:p w:rsidR="00A05293" w:rsidRPr="00A05293" w:rsidRDefault="00A05293" w:rsidP="00621A79">
      <w:pPr>
        <w:pStyle w:val="Geenafstand"/>
        <w:rPr>
          <w:rFonts w:ascii="Verdana" w:hAnsi="Verdana"/>
          <w:b/>
          <w:sz w:val="19"/>
          <w:szCs w:val="19"/>
        </w:rPr>
      </w:pPr>
    </w:p>
    <w:tbl>
      <w:tblPr>
        <w:tblStyle w:val="Tabelraster"/>
        <w:tblW w:w="0" w:type="auto"/>
        <w:tblInd w:w="108" w:type="dxa"/>
        <w:tblLook w:val="04A0" w:firstRow="1" w:lastRow="0" w:firstColumn="1" w:lastColumn="0" w:noHBand="0" w:noVBand="1"/>
      </w:tblPr>
      <w:tblGrid>
        <w:gridCol w:w="2195"/>
        <w:gridCol w:w="2303"/>
        <w:gridCol w:w="2303"/>
        <w:gridCol w:w="2303"/>
      </w:tblGrid>
      <w:tr w:rsidR="00287867" w:rsidTr="00253D56">
        <w:tc>
          <w:tcPr>
            <w:tcW w:w="2195" w:type="dxa"/>
          </w:tcPr>
          <w:p w:rsidR="00287867" w:rsidRDefault="00287867" w:rsidP="00B2560B">
            <w:pPr>
              <w:pStyle w:val="Geenafstand"/>
              <w:rPr>
                <w:rFonts w:ascii="Verdana" w:hAnsi="Verdana"/>
                <w:b/>
                <w:sz w:val="19"/>
                <w:szCs w:val="19"/>
              </w:rPr>
            </w:pPr>
            <w:r>
              <w:rPr>
                <w:rFonts w:ascii="Verdana" w:hAnsi="Verdana"/>
                <w:b/>
                <w:sz w:val="19"/>
                <w:szCs w:val="19"/>
              </w:rPr>
              <w:t>Deelnemer</w:t>
            </w:r>
          </w:p>
        </w:tc>
        <w:tc>
          <w:tcPr>
            <w:tcW w:w="2303" w:type="dxa"/>
          </w:tcPr>
          <w:p w:rsidR="00287867" w:rsidRDefault="00F72586" w:rsidP="00F72586">
            <w:pPr>
              <w:pStyle w:val="Geenafstand"/>
              <w:rPr>
                <w:rFonts w:ascii="Verdana" w:hAnsi="Verdana"/>
                <w:b/>
                <w:sz w:val="19"/>
                <w:szCs w:val="19"/>
              </w:rPr>
            </w:pPr>
            <w:r>
              <w:rPr>
                <w:rFonts w:ascii="Verdana" w:hAnsi="Verdana"/>
                <w:b/>
                <w:sz w:val="19"/>
                <w:szCs w:val="19"/>
              </w:rPr>
              <w:t>S</w:t>
            </w:r>
            <w:r w:rsidR="00287867">
              <w:rPr>
                <w:rFonts w:ascii="Verdana" w:hAnsi="Verdana"/>
                <w:b/>
                <w:sz w:val="19"/>
                <w:szCs w:val="19"/>
              </w:rPr>
              <w:t>tart</w:t>
            </w:r>
            <w:r>
              <w:rPr>
                <w:rFonts w:ascii="Verdana" w:hAnsi="Verdana"/>
                <w:b/>
                <w:sz w:val="19"/>
                <w:szCs w:val="19"/>
              </w:rPr>
              <w:t xml:space="preserve"> cijfer</w:t>
            </w:r>
            <w:r w:rsidR="00621A79">
              <w:rPr>
                <w:rFonts w:ascii="Verdana" w:hAnsi="Verdana"/>
                <w:b/>
                <w:sz w:val="19"/>
                <w:szCs w:val="19"/>
              </w:rPr>
              <w:t xml:space="preserve"> door deelnemer zelf</w:t>
            </w:r>
          </w:p>
          <w:p w:rsidR="00621A79" w:rsidRDefault="00621A79" w:rsidP="00F72586">
            <w:pPr>
              <w:pStyle w:val="Geenafstand"/>
              <w:rPr>
                <w:rFonts w:ascii="Verdana" w:hAnsi="Verdana"/>
                <w:b/>
                <w:sz w:val="19"/>
                <w:szCs w:val="19"/>
              </w:rPr>
            </w:pPr>
            <w:r>
              <w:rPr>
                <w:rFonts w:ascii="Verdana" w:hAnsi="Verdana"/>
                <w:b/>
                <w:sz w:val="19"/>
                <w:szCs w:val="19"/>
              </w:rPr>
              <w:t>gegeven</w:t>
            </w:r>
          </w:p>
        </w:tc>
        <w:tc>
          <w:tcPr>
            <w:tcW w:w="2303" w:type="dxa"/>
          </w:tcPr>
          <w:p w:rsidR="00287867" w:rsidRDefault="00F72586" w:rsidP="00B2560B">
            <w:pPr>
              <w:pStyle w:val="Geenafstand"/>
              <w:rPr>
                <w:rFonts w:ascii="Verdana" w:hAnsi="Verdana"/>
                <w:b/>
                <w:sz w:val="19"/>
                <w:szCs w:val="19"/>
              </w:rPr>
            </w:pPr>
            <w:r>
              <w:rPr>
                <w:rFonts w:ascii="Verdana" w:hAnsi="Verdana"/>
                <w:b/>
                <w:sz w:val="19"/>
                <w:szCs w:val="19"/>
              </w:rPr>
              <w:t>E</w:t>
            </w:r>
            <w:r w:rsidR="00287867">
              <w:rPr>
                <w:rFonts w:ascii="Verdana" w:hAnsi="Verdana"/>
                <w:b/>
                <w:sz w:val="19"/>
                <w:szCs w:val="19"/>
              </w:rPr>
              <w:t>ind</w:t>
            </w:r>
            <w:r>
              <w:rPr>
                <w:rFonts w:ascii="Verdana" w:hAnsi="Verdana"/>
                <w:b/>
                <w:sz w:val="19"/>
                <w:szCs w:val="19"/>
              </w:rPr>
              <w:t>cijfer</w:t>
            </w:r>
            <w:r w:rsidR="00621A79">
              <w:rPr>
                <w:rFonts w:ascii="Verdana" w:hAnsi="Verdana"/>
                <w:b/>
                <w:sz w:val="19"/>
                <w:szCs w:val="19"/>
              </w:rPr>
              <w:t xml:space="preserve"> door deelnemer zelf gegeven</w:t>
            </w:r>
          </w:p>
        </w:tc>
        <w:tc>
          <w:tcPr>
            <w:tcW w:w="2303" w:type="dxa"/>
          </w:tcPr>
          <w:p w:rsidR="00287867" w:rsidRDefault="00287867" w:rsidP="00F72586">
            <w:pPr>
              <w:pStyle w:val="Geenafstand"/>
              <w:rPr>
                <w:rFonts w:ascii="Verdana" w:hAnsi="Verdana"/>
                <w:b/>
                <w:sz w:val="19"/>
                <w:szCs w:val="19"/>
              </w:rPr>
            </w:pPr>
            <w:r>
              <w:rPr>
                <w:rFonts w:ascii="Verdana" w:hAnsi="Verdana"/>
                <w:b/>
                <w:sz w:val="19"/>
                <w:szCs w:val="19"/>
              </w:rPr>
              <w:t>Partic</w:t>
            </w:r>
            <w:r w:rsidR="00564E8F">
              <w:rPr>
                <w:rFonts w:ascii="Verdana" w:hAnsi="Verdana"/>
                <w:b/>
                <w:sz w:val="19"/>
                <w:szCs w:val="19"/>
              </w:rPr>
              <w:t>i</w:t>
            </w:r>
            <w:r>
              <w:rPr>
                <w:rFonts w:ascii="Verdana" w:hAnsi="Verdana"/>
                <w:b/>
                <w:sz w:val="19"/>
                <w:szCs w:val="19"/>
              </w:rPr>
              <w:t>patie ladder</w:t>
            </w:r>
          </w:p>
        </w:tc>
      </w:tr>
      <w:tr w:rsidR="00287867" w:rsidTr="00253D56">
        <w:tc>
          <w:tcPr>
            <w:tcW w:w="2195" w:type="dxa"/>
          </w:tcPr>
          <w:p w:rsidR="00287867" w:rsidRPr="00F72586" w:rsidRDefault="00F72586" w:rsidP="0090150E">
            <w:pPr>
              <w:pStyle w:val="Geenafstand"/>
              <w:rPr>
                <w:rFonts w:ascii="Verdana" w:hAnsi="Verdana"/>
                <w:sz w:val="19"/>
                <w:szCs w:val="19"/>
              </w:rPr>
            </w:pPr>
            <w:r w:rsidRPr="00F72586">
              <w:rPr>
                <w:rFonts w:ascii="Verdana" w:hAnsi="Verdana"/>
                <w:sz w:val="19"/>
                <w:szCs w:val="19"/>
              </w:rPr>
              <w:t xml:space="preserve">Vrouw </w:t>
            </w:r>
          </w:p>
        </w:tc>
        <w:tc>
          <w:tcPr>
            <w:tcW w:w="2303" w:type="dxa"/>
          </w:tcPr>
          <w:p w:rsidR="00287867" w:rsidRPr="00F72586" w:rsidRDefault="00F72586" w:rsidP="00B2560B">
            <w:pPr>
              <w:pStyle w:val="Geenafstand"/>
              <w:rPr>
                <w:rFonts w:ascii="Verdana" w:hAnsi="Verdana"/>
                <w:sz w:val="19"/>
                <w:szCs w:val="19"/>
              </w:rPr>
            </w:pPr>
            <w:r w:rsidRPr="00F72586">
              <w:rPr>
                <w:rFonts w:ascii="Verdana" w:hAnsi="Verdana"/>
                <w:sz w:val="19"/>
                <w:szCs w:val="19"/>
              </w:rPr>
              <w:t>7</w:t>
            </w:r>
          </w:p>
        </w:tc>
        <w:tc>
          <w:tcPr>
            <w:tcW w:w="2303" w:type="dxa"/>
          </w:tcPr>
          <w:p w:rsidR="00287867" w:rsidRPr="00F72586" w:rsidRDefault="00F72586" w:rsidP="00B2560B">
            <w:pPr>
              <w:pStyle w:val="Geenafstand"/>
              <w:rPr>
                <w:rFonts w:ascii="Verdana" w:hAnsi="Verdana"/>
                <w:sz w:val="19"/>
                <w:szCs w:val="19"/>
              </w:rPr>
            </w:pPr>
            <w:r w:rsidRPr="00F72586">
              <w:rPr>
                <w:rFonts w:ascii="Verdana" w:hAnsi="Verdana"/>
                <w:sz w:val="19"/>
                <w:szCs w:val="19"/>
              </w:rPr>
              <w:t>8</w:t>
            </w:r>
          </w:p>
        </w:tc>
        <w:tc>
          <w:tcPr>
            <w:tcW w:w="2303" w:type="dxa"/>
          </w:tcPr>
          <w:p w:rsidR="0090150E" w:rsidRPr="00253D56" w:rsidRDefault="00253D56" w:rsidP="0090150E">
            <w:pPr>
              <w:pStyle w:val="Geenafstand"/>
              <w:rPr>
                <w:rFonts w:ascii="Verdana" w:hAnsi="Verdana"/>
                <w:color w:val="FF0000"/>
                <w:sz w:val="19"/>
                <w:szCs w:val="19"/>
              </w:rPr>
            </w:pPr>
            <w:r w:rsidRPr="0090150E">
              <w:rPr>
                <w:rFonts w:ascii="Verdana" w:hAnsi="Verdana"/>
                <w:sz w:val="19"/>
                <w:szCs w:val="19"/>
              </w:rPr>
              <w:t>Start: 1 Resultaat: 3</w:t>
            </w:r>
          </w:p>
        </w:tc>
      </w:tr>
      <w:tr w:rsidR="00287867" w:rsidTr="00253D56">
        <w:tc>
          <w:tcPr>
            <w:tcW w:w="2195" w:type="dxa"/>
          </w:tcPr>
          <w:p w:rsidR="00287867" w:rsidRPr="00F72586" w:rsidRDefault="0090150E" w:rsidP="00B2560B">
            <w:pPr>
              <w:pStyle w:val="Geenafstand"/>
              <w:rPr>
                <w:rFonts w:ascii="Verdana" w:hAnsi="Verdana"/>
                <w:sz w:val="19"/>
                <w:szCs w:val="19"/>
              </w:rPr>
            </w:pPr>
            <w:r>
              <w:rPr>
                <w:rFonts w:ascii="Verdana" w:hAnsi="Verdana"/>
                <w:sz w:val="19"/>
                <w:szCs w:val="19"/>
              </w:rPr>
              <w:t xml:space="preserve">Vrouw </w:t>
            </w:r>
          </w:p>
        </w:tc>
        <w:tc>
          <w:tcPr>
            <w:tcW w:w="2303" w:type="dxa"/>
          </w:tcPr>
          <w:p w:rsidR="00287867" w:rsidRPr="00F72586" w:rsidRDefault="00F72586" w:rsidP="00B2560B">
            <w:pPr>
              <w:pStyle w:val="Geenafstand"/>
              <w:rPr>
                <w:rFonts w:ascii="Verdana" w:hAnsi="Verdana"/>
                <w:sz w:val="19"/>
                <w:szCs w:val="19"/>
              </w:rPr>
            </w:pPr>
            <w:r w:rsidRPr="00F72586">
              <w:rPr>
                <w:rFonts w:ascii="Verdana" w:hAnsi="Verdana"/>
                <w:sz w:val="19"/>
                <w:szCs w:val="19"/>
              </w:rPr>
              <w:t>8</w:t>
            </w:r>
          </w:p>
        </w:tc>
        <w:tc>
          <w:tcPr>
            <w:tcW w:w="2303" w:type="dxa"/>
          </w:tcPr>
          <w:p w:rsidR="00287867" w:rsidRPr="00F72586" w:rsidRDefault="00F72586" w:rsidP="00B2560B">
            <w:pPr>
              <w:pStyle w:val="Geenafstand"/>
              <w:rPr>
                <w:rFonts w:ascii="Verdana" w:hAnsi="Verdana"/>
                <w:sz w:val="19"/>
                <w:szCs w:val="19"/>
              </w:rPr>
            </w:pPr>
            <w:r w:rsidRPr="00F72586">
              <w:rPr>
                <w:rFonts w:ascii="Verdana" w:hAnsi="Verdana"/>
                <w:sz w:val="19"/>
                <w:szCs w:val="19"/>
              </w:rPr>
              <w:t>9,5</w:t>
            </w:r>
          </w:p>
        </w:tc>
        <w:tc>
          <w:tcPr>
            <w:tcW w:w="2303" w:type="dxa"/>
          </w:tcPr>
          <w:p w:rsidR="00A50423" w:rsidRPr="00F72586" w:rsidRDefault="00A50423" w:rsidP="00B2560B">
            <w:pPr>
              <w:pStyle w:val="Geenafstand"/>
              <w:rPr>
                <w:rFonts w:ascii="Verdana" w:hAnsi="Verdana"/>
                <w:sz w:val="19"/>
                <w:szCs w:val="19"/>
              </w:rPr>
            </w:pPr>
            <w:r>
              <w:rPr>
                <w:rFonts w:ascii="Verdana" w:hAnsi="Verdana"/>
                <w:sz w:val="19"/>
                <w:szCs w:val="19"/>
              </w:rPr>
              <w:t>S</w:t>
            </w:r>
            <w:r w:rsidR="0090150E">
              <w:rPr>
                <w:rFonts w:ascii="Verdana" w:hAnsi="Verdana"/>
                <w:sz w:val="19"/>
                <w:szCs w:val="19"/>
              </w:rPr>
              <w:t>tart: 1 Resultaat: 3</w:t>
            </w:r>
          </w:p>
        </w:tc>
      </w:tr>
      <w:tr w:rsidR="00287867" w:rsidTr="00253D56">
        <w:tc>
          <w:tcPr>
            <w:tcW w:w="2195" w:type="dxa"/>
          </w:tcPr>
          <w:p w:rsidR="00287867" w:rsidRPr="00F72586" w:rsidRDefault="0090150E" w:rsidP="0090150E">
            <w:pPr>
              <w:pStyle w:val="Geenafstand"/>
              <w:rPr>
                <w:rFonts w:ascii="Verdana" w:hAnsi="Verdana"/>
                <w:sz w:val="19"/>
                <w:szCs w:val="19"/>
              </w:rPr>
            </w:pPr>
            <w:r>
              <w:rPr>
                <w:rFonts w:ascii="Verdana" w:hAnsi="Verdana"/>
                <w:sz w:val="19"/>
                <w:szCs w:val="19"/>
              </w:rPr>
              <w:t>Vrouw</w:t>
            </w:r>
            <w:r w:rsidR="00F72586" w:rsidRPr="00F72586">
              <w:rPr>
                <w:rFonts w:ascii="Verdana" w:hAnsi="Verdana"/>
                <w:sz w:val="19"/>
                <w:szCs w:val="19"/>
              </w:rPr>
              <w:t xml:space="preserve"> </w:t>
            </w:r>
          </w:p>
        </w:tc>
        <w:tc>
          <w:tcPr>
            <w:tcW w:w="2303" w:type="dxa"/>
          </w:tcPr>
          <w:p w:rsidR="00287867" w:rsidRPr="00F72586" w:rsidRDefault="00F72586" w:rsidP="00B2560B">
            <w:pPr>
              <w:pStyle w:val="Geenafstand"/>
              <w:rPr>
                <w:rFonts w:ascii="Verdana" w:hAnsi="Verdana"/>
                <w:sz w:val="19"/>
                <w:szCs w:val="19"/>
              </w:rPr>
            </w:pPr>
            <w:r w:rsidRPr="00F72586">
              <w:rPr>
                <w:rFonts w:ascii="Verdana" w:hAnsi="Verdana"/>
                <w:sz w:val="19"/>
                <w:szCs w:val="19"/>
              </w:rPr>
              <w:t>0 (niet gevraagd)</w:t>
            </w:r>
          </w:p>
        </w:tc>
        <w:tc>
          <w:tcPr>
            <w:tcW w:w="2303" w:type="dxa"/>
          </w:tcPr>
          <w:p w:rsidR="00287867" w:rsidRPr="00F72586" w:rsidRDefault="00F72586" w:rsidP="00B2560B">
            <w:pPr>
              <w:pStyle w:val="Geenafstand"/>
              <w:rPr>
                <w:rFonts w:ascii="Verdana" w:hAnsi="Verdana"/>
                <w:sz w:val="19"/>
                <w:szCs w:val="19"/>
              </w:rPr>
            </w:pPr>
            <w:r w:rsidRPr="00F72586">
              <w:rPr>
                <w:rFonts w:ascii="Verdana" w:hAnsi="Verdana"/>
                <w:sz w:val="19"/>
                <w:szCs w:val="19"/>
              </w:rPr>
              <w:t>0 (ziekte)</w:t>
            </w:r>
          </w:p>
        </w:tc>
        <w:tc>
          <w:tcPr>
            <w:tcW w:w="2303" w:type="dxa"/>
          </w:tcPr>
          <w:p w:rsidR="00A50423" w:rsidRPr="00F72586" w:rsidRDefault="00A50423" w:rsidP="0090150E">
            <w:pPr>
              <w:pStyle w:val="Geenafstand"/>
              <w:rPr>
                <w:rFonts w:ascii="Verdana" w:hAnsi="Verdana"/>
                <w:sz w:val="19"/>
                <w:szCs w:val="19"/>
              </w:rPr>
            </w:pPr>
            <w:r>
              <w:rPr>
                <w:rFonts w:ascii="Verdana" w:hAnsi="Verdana"/>
                <w:sz w:val="19"/>
                <w:szCs w:val="19"/>
              </w:rPr>
              <w:t>Start</w:t>
            </w:r>
            <w:r w:rsidR="0090150E">
              <w:rPr>
                <w:rFonts w:ascii="Verdana" w:hAnsi="Verdana"/>
                <w:sz w:val="19"/>
                <w:szCs w:val="19"/>
              </w:rPr>
              <w:t>:</w:t>
            </w:r>
            <w:r>
              <w:rPr>
                <w:rFonts w:ascii="Verdana" w:hAnsi="Verdana"/>
                <w:sz w:val="19"/>
                <w:szCs w:val="19"/>
              </w:rPr>
              <w:t xml:space="preserve"> 1 Resultaat</w:t>
            </w:r>
            <w:r w:rsidR="0090150E">
              <w:rPr>
                <w:rFonts w:ascii="Verdana" w:hAnsi="Verdana"/>
                <w:sz w:val="19"/>
                <w:szCs w:val="19"/>
              </w:rPr>
              <w:t>:</w:t>
            </w:r>
            <w:r>
              <w:rPr>
                <w:rFonts w:ascii="Verdana" w:hAnsi="Verdana"/>
                <w:sz w:val="19"/>
                <w:szCs w:val="19"/>
              </w:rPr>
              <w:t xml:space="preserve"> 3</w:t>
            </w:r>
          </w:p>
        </w:tc>
      </w:tr>
      <w:tr w:rsidR="00287867" w:rsidTr="00253D56">
        <w:tc>
          <w:tcPr>
            <w:tcW w:w="2195" w:type="dxa"/>
          </w:tcPr>
          <w:p w:rsidR="00287867" w:rsidRPr="00F72586" w:rsidRDefault="0090150E" w:rsidP="0090150E">
            <w:pPr>
              <w:pStyle w:val="Geenafstand"/>
              <w:rPr>
                <w:rFonts w:ascii="Verdana" w:hAnsi="Verdana"/>
                <w:sz w:val="19"/>
                <w:szCs w:val="19"/>
              </w:rPr>
            </w:pPr>
            <w:r>
              <w:rPr>
                <w:rFonts w:ascii="Verdana" w:hAnsi="Verdana"/>
                <w:sz w:val="19"/>
                <w:szCs w:val="19"/>
              </w:rPr>
              <w:t>Vrouw</w:t>
            </w:r>
            <w:r w:rsidR="00F72586" w:rsidRPr="00F72586">
              <w:rPr>
                <w:rFonts w:ascii="Verdana" w:hAnsi="Verdana"/>
                <w:sz w:val="19"/>
                <w:szCs w:val="19"/>
              </w:rPr>
              <w:t xml:space="preserve"> </w:t>
            </w:r>
          </w:p>
        </w:tc>
        <w:tc>
          <w:tcPr>
            <w:tcW w:w="2303" w:type="dxa"/>
          </w:tcPr>
          <w:p w:rsidR="00287867" w:rsidRPr="00F72586" w:rsidRDefault="00F72586" w:rsidP="00B2560B">
            <w:pPr>
              <w:pStyle w:val="Geenafstand"/>
              <w:rPr>
                <w:rFonts w:ascii="Verdana" w:hAnsi="Verdana"/>
                <w:sz w:val="19"/>
                <w:szCs w:val="19"/>
              </w:rPr>
            </w:pPr>
            <w:r w:rsidRPr="00F72586">
              <w:rPr>
                <w:rFonts w:ascii="Verdana" w:hAnsi="Verdana"/>
                <w:sz w:val="19"/>
                <w:szCs w:val="19"/>
              </w:rPr>
              <w:t>8</w:t>
            </w:r>
          </w:p>
        </w:tc>
        <w:tc>
          <w:tcPr>
            <w:tcW w:w="2303" w:type="dxa"/>
          </w:tcPr>
          <w:p w:rsidR="00287867" w:rsidRPr="00F72586" w:rsidRDefault="00F72586" w:rsidP="00B2560B">
            <w:pPr>
              <w:pStyle w:val="Geenafstand"/>
              <w:rPr>
                <w:rFonts w:ascii="Verdana" w:hAnsi="Verdana"/>
                <w:sz w:val="19"/>
                <w:szCs w:val="19"/>
              </w:rPr>
            </w:pPr>
            <w:r w:rsidRPr="00F72586">
              <w:rPr>
                <w:rFonts w:ascii="Verdana" w:hAnsi="Verdana"/>
                <w:sz w:val="19"/>
                <w:szCs w:val="19"/>
              </w:rPr>
              <w:t>10</w:t>
            </w:r>
          </w:p>
        </w:tc>
        <w:tc>
          <w:tcPr>
            <w:tcW w:w="2303" w:type="dxa"/>
          </w:tcPr>
          <w:p w:rsidR="00A50423" w:rsidRPr="00F72586" w:rsidRDefault="00A50423" w:rsidP="00B2560B">
            <w:pPr>
              <w:pStyle w:val="Geenafstand"/>
              <w:rPr>
                <w:rFonts w:ascii="Verdana" w:hAnsi="Verdana"/>
                <w:sz w:val="19"/>
                <w:szCs w:val="19"/>
              </w:rPr>
            </w:pPr>
            <w:r>
              <w:rPr>
                <w:rFonts w:ascii="Verdana" w:hAnsi="Verdana"/>
                <w:sz w:val="19"/>
                <w:szCs w:val="19"/>
              </w:rPr>
              <w:t xml:space="preserve">Start: 1 </w:t>
            </w:r>
            <w:r w:rsidR="0090150E">
              <w:rPr>
                <w:rFonts w:ascii="Verdana" w:hAnsi="Verdana"/>
                <w:sz w:val="19"/>
                <w:szCs w:val="19"/>
              </w:rPr>
              <w:t>resultaat: 4</w:t>
            </w:r>
          </w:p>
        </w:tc>
      </w:tr>
      <w:tr w:rsidR="00287867" w:rsidTr="00253D56">
        <w:tc>
          <w:tcPr>
            <w:tcW w:w="2195" w:type="dxa"/>
          </w:tcPr>
          <w:p w:rsidR="00287867" w:rsidRPr="00F72586" w:rsidRDefault="0090150E" w:rsidP="00B2560B">
            <w:pPr>
              <w:pStyle w:val="Geenafstand"/>
              <w:rPr>
                <w:rFonts w:ascii="Verdana" w:hAnsi="Verdana"/>
                <w:sz w:val="19"/>
                <w:szCs w:val="19"/>
              </w:rPr>
            </w:pPr>
            <w:r>
              <w:rPr>
                <w:rFonts w:ascii="Verdana" w:hAnsi="Verdana"/>
                <w:sz w:val="19"/>
                <w:szCs w:val="19"/>
              </w:rPr>
              <w:t xml:space="preserve">Man </w:t>
            </w:r>
          </w:p>
        </w:tc>
        <w:tc>
          <w:tcPr>
            <w:tcW w:w="2303" w:type="dxa"/>
          </w:tcPr>
          <w:p w:rsidR="00287867" w:rsidRPr="00F72586" w:rsidRDefault="00F72586" w:rsidP="00B2560B">
            <w:pPr>
              <w:pStyle w:val="Geenafstand"/>
              <w:rPr>
                <w:rFonts w:ascii="Verdana" w:hAnsi="Verdana"/>
                <w:sz w:val="19"/>
                <w:szCs w:val="19"/>
              </w:rPr>
            </w:pPr>
            <w:r w:rsidRPr="00F72586">
              <w:rPr>
                <w:rFonts w:ascii="Verdana" w:hAnsi="Verdana"/>
                <w:sz w:val="19"/>
                <w:szCs w:val="19"/>
              </w:rPr>
              <w:t xml:space="preserve">10 </w:t>
            </w:r>
          </w:p>
        </w:tc>
        <w:tc>
          <w:tcPr>
            <w:tcW w:w="2303" w:type="dxa"/>
          </w:tcPr>
          <w:p w:rsidR="00287867" w:rsidRPr="00F72586" w:rsidRDefault="00F72586" w:rsidP="00B2560B">
            <w:pPr>
              <w:pStyle w:val="Geenafstand"/>
              <w:rPr>
                <w:rFonts w:ascii="Verdana" w:hAnsi="Verdana"/>
                <w:sz w:val="19"/>
                <w:szCs w:val="19"/>
              </w:rPr>
            </w:pPr>
            <w:r w:rsidRPr="00F72586">
              <w:rPr>
                <w:rFonts w:ascii="Verdana" w:hAnsi="Verdana"/>
                <w:sz w:val="19"/>
                <w:szCs w:val="19"/>
              </w:rPr>
              <w:t>10+</w:t>
            </w:r>
          </w:p>
        </w:tc>
        <w:tc>
          <w:tcPr>
            <w:tcW w:w="2303" w:type="dxa"/>
          </w:tcPr>
          <w:p w:rsidR="00A50423" w:rsidRPr="00F72586" w:rsidRDefault="00A50423" w:rsidP="00B2560B">
            <w:pPr>
              <w:pStyle w:val="Geenafstand"/>
              <w:rPr>
                <w:rFonts w:ascii="Verdana" w:hAnsi="Verdana"/>
                <w:sz w:val="19"/>
                <w:szCs w:val="19"/>
              </w:rPr>
            </w:pPr>
            <w:r>
              <w:rPr>
                <w:rFonts w:ascii="Verdana" w:hAnsi="Verdana"/>
                <w:sz w:val="19"/>
                <w:szCs w:val="19"/>
              </w:rPr>
              <w:t>S</w:t>
            </w:r>
            <w:r w:rsidR="0090150E">
              <w:rPr>
                <w:rFonts w:ascii="Verdana" w:hAnsi="Verdana"/>
                <w:sz w:val="19"/>
                <w:szCs w:val="19"/>
              </w:rPr>
              <w:t>tart: 1 Resultaat: 6</w:t>
            </w:r>
          </w:p>
        </w:tc>
      </w:tr>
      <w:tr w:rsidR="00287867" w:rsidTr="00253D56">
        <w:tc>
          <w:tcPr>
            <w:tcW w:w="2195" w:type="dxa"/>
          </w:tcPr>
          <w:p w:rsidR="00287867" w:rsidRPr="00F72586" w:rsidRDefault="0090150E" w:rsidP="00B2560B">
            <w:pPr>
              <w:pStyle w:val="Geenafstand"/>
              <w:rPr>
                <w:rFonts w:ascii="Verdana" w:hAnsi="Verdana"/>
                <w:sz w:val="19"/>
                <w:szCs w:val="19"/>
              </w:rPr>
            </w:pPr>
            <w:r>
              <w:rPr>
                <w:rFonts w:ascii="Verdana" w:hAnsi="Verdana"/>
                <w:sz w:val="19"/>
                <w:szCs w:val="19"/>
              </w:rPr>
              <w:t xml:space="preserve">Jongen </w:t>
            </w:r>
          </w:p>
        </w:tc>
        <w:tc>
          <w:tcPr>
            <w:tcW w:w="2303" w:type="dxa"/>
          </w:tcPr>
          <w:p w:rsidR="00287867" w:rsidRPr="00F72586" w:rsidRDefault="00F72586" w:rsidP="00B2560B">
            <w:pPr>
              <w:pStyle w:val="Geenafstand"/>
              <w:rPr>
                <w:rFonts w:ascii="Verdana" w:hAnsi="Verdana"/>
                <w:sz w:val="19"/>
                <w:szCs w:val="19"/>
              </w:rPr>
            </w:pPr>
            <w:r w:rsidRPr="00F72586">
              <w:rPr>
                <w:rFonts w:ascii="Verdana" w:hAnsi="Verdana"/>
                <w:sz w:val="19"/>
                <w:szCs w:val="19"/>
              </w:rPr>
              <w:t>0 (niet gevraagd)</w:t>
            </w:r>
          </w:p>
        </w:tc>
        <w:tc>
          <w:tcPr>
            <w:tcW w:w="2303" w:type="dxa"/>
          </w:tcPr>
          <w:p w:rsidR="00287867" w:rsidRPr="00F72586" w:rsidRDefault="00F72586" w:rsidP="00B2560B">
            <w:pPr>
              <w:pStyle w:val="Geenafstand"/>
              <w:rPr>
                <w:rFonts w:ascii="Verdana" w:hAnsi="Verdana"/>
                <w:sz w:val="19"/>
                <w:szCs w:val="19"/>
              </w:rPr>
            </w:pPr>
            <w:r w:rsidRPr="00F72586">
              <w:rPr>
                <w:rFonts w:ascii="Verdana" w:hAnsi="Verdana"/>
                <w:sz w:val="19"/>
                <w:szCs w:val="19"/>
              </w:rPr>
              <w:t>0</w:t>
            </w:r>
          </w:p>
        </w:tc>
        <w:tc>
          <w:tcPr>
            <w:tcW w:w="2303" w:type="dxa"/>
          </w:tcPr>
          <w:p w:rsidR="00A50423" w:rsidRPr="00F72586" w:rsidRDefault="0090150E" w:rsidP="00B2560B">
            <w:pPr>
              <w:pStyle w:val="Geenafstand"/>
              <w:rPr>
                <w:rFonts w:ascii="Verdana" w:hAnsi="Verdana"/>
                <w:sz w:val="19"/>
                <w:szCs w:val="19"/>
              </w:rPr>
            </w:pPr>
            <w:r>
              <w:rPr>
                <w:rFonts w:ascii="Verdana" w:hAnsi="Verdana"/>
                <w:sz w:val="19"/>
                <w:szCs w:val="19"/>
              </w:rPr>
              <w:t xml:space="preserve">Start: 1 Resultaat: </w:t>
            </w:r>
            <w:r w:rsidR="00A50423">
              <w:rPr>
                <w:rFonts w:ascii="Verdana" w:hAnsi="Verdana"/>
                <w:sz w:val="19"/>
                <w:szCs w:val="19"/>
              </w:rPr>
              <w:t>2</w:t>
            </w:r>
          </w:p>
          <w:p w:rsidR="00F72586" w:rsidRPr="00F72586" w:rsidRDefault="00EA307A" w:rsidP="00B2560B">
            <w:pPr>
              <w:pStyle w:val="Geenafstand"/>
              <w:rPr>
                <w:rFonts w:ascii="Verdana" w:hAnsi="Verdana"/>
                <w:sz w:val="19"/>
                <w:szCs w:val="19"/>
              </w:rPr>
            </w:pPr>
            <w:r>
              <w:rPr>
                <w:rFonts w:ascii="Verdana" w:hAnsi="Verdana"/>
                <w:sz w:val="19"/>
                <w:szCs w:val="19"/>
              </w:rPr>
              <w:t>In de cirkel via activi</w:t>
            </w:r>
            <w:r w:rsidR="00F72586" w:rsidRPr="00F72586">
              <w:rPr>
                <w:rFonts w:ascii="Verdana" w:hAnsi="Verdana"/>
                <w:sz w:val="19"/>
                <w:szCs w:val="19"/>
              </w:rPr>
              <w:t xml:space="preserve">teiten </w:t>
            </w:r>
            <w:r w:rsidR="00621A79">
              <w:rPr>
                <w:rFonts w:ascii="Verdana" w:hAnsi="Verdana"/>
                <w:sz w:val="19"/>
                <w:szCs w:val="19"/>
              </w:rPr>
              <w:t xml:space="preserve">een </w:t>
            </w:r>
            <w:r w:rsidR="00F72586" w:rsidRPr="00F72586">
              <w:rPr>
                <w:rFonts w:ascii="Verdana" w:hAnsi="Verdana"/>
                <w:sz w:val="19"/>
                <w:szCs w:val="19"/>
              </w:rPr>
              <w:t>vriendje gekregen</w:t>
            </w:r>
            <w:r w:rsidR="00621A79">
              <w:rPr>
                <w:rFonts w:ascii="Verdana" w:hAnsi="Verdana"/>
                <w:sz w:val="19"/>
                <w:szCs w:val="19"/>
              </w:rPr>
              <w:t>.</w:t>
            </w:r>
          </w:p>
        </w:tc>
      </w:tr>
    </w:tbl>
    <w:p w:rsidR="000C7D2D" w:rsidRDefault="000C7D2D" w:rsidP="00B2560B">
      <w:pPr>
        <w:pStyle w:val="Geenafstand"/>
        <w:rPr>
          <w:rFonts w:ascii="Verdana" w:hAnsi="Verdana"/>
          <w:b/>
          <w:sz w:val="19"/>
          <w:szCs w:val="19"/>
        </w:rPr>
      </w:pPr>
    </w:p>
    <w:p w:rsidR="00F72586" w:rsidRDefault="00F72586" w:rsidP="00B2560B">
      <w:pPr>
        <w:pStyle w:val="Geenafstand"/>
        <w:rPr>
          <w:rFonts w:ascii="Verdana" w:hAnsi="Verdana"/>
          <w:sz w:val="19"/>
          <w:szCs w:val="19"/>
        </w:rPr>
      </w:pPr>
      <w:r>
        <w:rPr>
          <w:rFonts w:ascii="Verdana" w:hAnsi="Verdana"/>
          <w:sz w:val="19"/>
          <w:szCs w:val="19"/>
        </w:rPr>
        <w:lastRenderedPageBreak/>
        <w:t>De zelfregie en het nemen van eigen initiatief, is ondanks de stappen op de ladder</w:t>
      </w:r>
      <w:r w:rsidR="00253D56">
        <w:rPr>
          <w:rFonts w:ascii="Verdana" w:hAnsi="Verdana"/>
          <w:sz w:val="19"/>
          <w:szCs w:val="19"/>
        </w:rPr>
        <w:t>,</w:t>
      </w:r>
      <w:r>
        <w:rPr>
          <w:rFonts w:ascii="Verdana" w:hAnsi="Verdana"/>
          <w:sz w:val="19"/>
          <w:szCs w:val="19"/>
        </w:rPr>
        <w:t xml:space="preserve"> kwetsbaar</w:t>
      </w:r>
      <w:r w:rsidR="0041121B">
        <w:rPr>
          <w:rFonts w:ascii="Verdana" w:hAnsi="Verdana"/>
          <w:sz w:val="19"/>
          <w:szCs w:val="19"/>
        </w:rPr>
        <w:t xml:space="preserve"> te noemen</w:t>
      </w:r>
      <w:r>
        <w:rPr>
          <w:rFonts w:ascii="Verdana" w:hAnsi="Verdana"/>
          <w:sz w:val="19"/>
          <w:szCs w:val="19"/>
        </w:rPr>
        <w:t xml:space="preserve">. </w:t>
      </w:r>
      <w:r w:rsidR="0041121B">
        <w:rPr>
          <w:rFonts w:ascii="Verdana" w:hAnsi="Verdana"/>
          <w:sz w:val="19"/>
          <w:szCs w:val="19"/>
        </w:rPr>
        <w:t xml:space="preserve">In de praktijk hebben we gezien dat de opbouwwerker en de vrijwilliger een belangrijke, aanjagende en stimulerende rol vervullen en deelnemers veel (persoonlijke) aandacht vragen. </w:t>
      </w:r>
      <w:r w:rsidR="00D548F7">
        <w:rPr>
          <w:rFonts w:ascii="Verdana" w:hAnsi="Verdana"/>
          <w:sz w:val="19"/>
          <w:szCs w:val="19"/>
        </w:rPr>
        <w:t>Deelnemers vormen niet vanz</w:t>
      </w:r>
      <w:r w:rsidR="003A546B">
        <w:rPr>
          <w:rFonts w:ascii="Verdana" w:hAnsi="Verdana"/>
          <w:sz w:val="19"/>
          <w:szCs w:val="19"/>
        </w:rPr>
        <w:t>elfsprekend een groep en de kwe</w:t>
      </w:r>
      <w:r w:rsidR="00D548F7">
        <w:rPr>
          <w:rFonts w:ascii="Verdana" w:hAnsi="Verdana"/>
          <w:sz w:val="19"/>
          <w:szCs w:val="19"/>
        </w:rPr>
        <w:t>t</w:t>
      </w:r>
      <w:r w:rsidR="003A546B">
        <w:rPr>
          <w:rFonts w:ascii="Verdana" w:hAnsi="Verdana"/>
          <w:sz w:val="19"/>
          <w:szCs w:val="19"/>
        </w:rPr>
        <w:t>s</w:t>
      </w:r>
      <w:r w:rsidR="00D548F7">
        <w:rPr>
          <w:rFonts w:ascii="Verdana" w:hAnsi="Verdana"/>
          <w:sz w:val="19"/>
          <w:szCs w:val="19"/>
        </w:rPr>
        <w:t xml:space="preserve">baarheid is niet per definitie een noemer om elkaar te vinden. </w:t>
      </w:r>
      <w:r w:rsidR="0041121B">
        <w:rPr>
          <w:rFonts w:ascii="Verdana" w:hAnsi="Verdana"/>
          <w:sz w:val="19"/>
          <w:szCs w:val="19"/>
        </w:rPr>
        <w:t>De doorontwikkeling van d</w:t>
      </w:r>
      <w:r w:rsidR="00253D56">
        <w:rPr>
          <w:rFonts w:ascii="Verdana" w:hAnsi="Verdana"/>
          <w:sz w:val="19"/>
          <w:szCs w:val="19"/>
        </w:rPr>
        <w:t>eze beweging in “De Wijkcirkel”</w:t>
      </w:r>
      <w:r w:rsidR="0041121B">
        <w:rPr>
          <w:rFonts w:ascii="Verdana" w:hAnsi="Verdana"/>
          <w:sz w:val="19"/>
          <w:szCs w:val="19"/>
        </w:rPr>
        <w:t xml:space="preserve"> is</w:t>
      </w:r>
      <w:r w:rsidR="00253D56">
        <w:rPr>
          <w:rFonts w:ascii="Verdana" w:hAnsi="Verdana"/>
          <w:sz w:val="19"/>
          <w:szCs w:val="19"/>
        </w:rPr>
        <w:t xml:space="preserve"> het,</w:t>
      </w:r>
      <w:r w:rsidR="0041121B">
        <w:rPr>
          <w:rFonts w:ascii="Verdana" w:hAnsi="Verdana"/>
          <w:sz w:val="19"/>
          <w:szCs w:val="19"/>
        </w:rPr>
        <w:t xml:space="preserve"> ook</w:t>
      </w:r>
      <w:r w:rsidR="00253D56">
        <w:rPr>
          <w:rFonts w:ascii="Verdana" w:hAnsi="Verdana"/>
          <w:sz w:val="19"/>
          <w:szCs w:val="19"/>
        </w:rPr>
        <w:t xml:space="preserve"> na de afrondende projectfase, zeer aa</w:t>
      </w:r>
      <w:r w:rsidR="0041121B">
        <w:rPr>
          <w:rFonts w:ascii="Verdana" w:hAnsi="Verdana"/>
          <w:sz w:val="19"/>
          <w:szCs w:val="19"/>
        </w:rPr>
        <w:t>n te raden om de leefbaarheid in de wijk te blijven stimuleren via het opbouwwerk.</w:t>
      </w:r>
      <w:r w:rsidR="00D548F7">
        <w:rPr>
          <w:rFonts w:ascii="Verdana" w:hAnsi="Verdana"/>
          <w:sz w:val="19"/>
          <w:szCs w:val="19"/>
        </w:rPr>
        <w:t xml:space="preserve"> Op dit moment hebben zowel de opbouwwerker als de vrijwilliger nog contact met de deelnemers.</w:t>
      </w:r>
    </w:p>
    <w:p w:rsidR="0041121B" w:rsidRDefault="0041121B" w:rsidP="00B2560B">
      <w:pPr>
        <w:pStyle w:val="Geenafstand"/>
        <w:rPr>
          <w:rFonts w:ascii="Verdana" w:hAnsi="Verdana"/>
          <w:sz w:val="19"/>
          <w:szCs w:val="19"/>
        </w:rPr>
      </w:pPr>
    </w:p>
    <w:p w:rsidR="00B2560B" w:rsidRPr="00253D56" w:rsidRDefault="00253D56" w:rsidP="00B2560B">
      <w:pPr>
        <w:pStyle w:val="Geenafstand"/>
        <w:rPr>
          <w:rFonts w:ascii="Verdana" w:hAnsi="Verdana"/>
          <w:b/>
          <w:i/>
          <w:sz w:val="19"/>
          <w:szCs w:val="19"/>
        </w:rPr>
      </w:pPr>
      <w:r w:rsidRPr="00253D56">
        <w:rPr>
          <w:rFonts w:ascii="Verdana" w:hAnsi="Verdana"/>
          <w:b/>
          <w:i/>
          <w:sz w:val="19"/>
          <w:szCs w:val="19"/>
        </w:rPr>
        <w:t xml:space="preserve">Afname van </w:t>
      </w:r>
      <w:r w:rsidR="000C7D2D" w:rsidRPr="00253D56">
        <w:rPr>
          <w:rFonts w:ascii="Verdana" w:hAnsi="Verdana"/>
          <w:b/>
          <w:i/>
          <w:sz w:val="19"/>
          <w:szCs w:val="19"/>
        </w:rPr>
        <w:t>professionele kosten</w:t>
      </w:r>
    </w:p>
    <w:p w:rsidR="00DB5EFB" w:rsidRDefault="000C7D2D" w:rsidP="002B7A8D">
      <w:pPr>
        <w:pStyle w:val="Geenafstand"/>
        <w:rPr>
          <w:rFonts w:ascii="Verdana" w:hAnsi="Verdana"/>
          <w:sz w:val="19"/>
          <w:szCs w:val="19"/>
        </w:rPr>
      </w:pPr>
      <w:r>
        <w:rPr>
          <w:rFonts w:ascii="Verdana" w:hAnsi="Verdana"/>
          <w:sz w:val="19"/>
          <w:szCs w:val="19"/>
        </w:rPr>
        <w:t xml:space="preserve">Op de vraag of “De </w:t>
      </w:r>
      <w:proofErr w:type="gramStart"/>
      <w:r>
        <w:rPr>
          <w:rFonts w:ascii="Verdana" w:hAnsi="Verdana"/>
          <w:sz w:val="19"/>
          <w:szCs w:val="19"/>
        </w:rPr>
        <w:t>Wijkcirkel</w:t>
      </w:r>
      <w:r w:rsidR="00253D56">
        <w:rPr>
          <w:rFonts w:ascii="Verdana" w:hAnsi="Verdana"/>
          <w:sz w:val="19"/>
          <w:szCs w:val="19"/>
        </w:rPr>
        <w:t xml:space="preserve">’  </w:t>
      </w:r>
      <w:proofErr w:type="gramEnd"/>
      <w:r w:rsidR="00253D56">
        <w:rPr>
          <w:rFonts w:ascii="Verdana" w:hAnsi="Verdana"/>
          <w:sz w:val="19"/>
          <w:szCs w:val="19"/>
        </w:rPr>
        <w:t>bij</w:t>
      </w:r>
      <w:r>
        <w:rPr>
          <w:rFonts w:ascii="Verdana" w:hAnsi="Verdana"/>
          <w:sz w:val="19"/>
          <w:szCs w:val="19"/>
        </w:rPr>
        <w:t xml:space="preserve">draagt aan een afname </w:t>
      </w:r>
      <w:r w:rsidR="002B7A8D">
        <w:rPr>
          <w:rFonts w:ascii="Verdana" w:hAnsi="Verdana"/>
          <w:sz w:val="19"/>
          <w:szCs w:val="19"/>
        </w:rPr>
        <w:t xml:space="preserve">van (professionele) kosten </w:t>
      </w:r>
      <w:r w:rsidR="00DB5EFB">
        <w:rPr>
          <w:rFonts w:ascii="Verdana" w:hAnsi="Verdana"/>
          <w:sz w:val="19"/>
          <w:szCs w:val="19"/>
        </w:rPr>
        <w:t xml:space="preserve">is </w:t>
      </w:r>
      <w:r w:rsidR="00253D56" w:rsidRPr="00790D83">
        <w:rPr>
          <w:rFonts w:ascii="Verdana" w:hAnsi="Verdana"/>
          <w:sz w:val="19"/>
          <w:szCs w:val="19"/>
        </w:rPr>
        <w:t>moeilijker een concreet antwoord te geven</w:t>
      </w:r>
      <w:r w:rsidR="00DB5EFB" w:rsidRPr="00253D56">
        <w:rPr>
          <w:rFonts w:ascii="Verdana" w:hAnsi="Verdana"/>
          <w:color w:val="FF0000"/>
          <w:sz w:val="19"/>
          <w:szCs w:val="19"/>
        </w:rPr>
        <w:t xml:space="preserve">. </w:t>
      </w:r>
      <w:r w:rsidR="00DB5EFB" w:rsidRPr="00253D56">
        <w:rPr>
          <w:rFonts w:ascii="Verdana" w:hAnsi="Verdana"/>
          <w:sz w:val="19"/>
          <w:szCs w:val="19"/>
        </w:rPr>
        <w:t xml:space="preserve">We </w:t>
      </w:r>
      <w:r w:rsidR="002B7A8D" w:rsidRPr="00253D56">
        <w:rPr>
          <w:rFonts w:ascii="Verdana" w:hAnsi="Verdana"/>
          <w:sz w:val="19"/>
          <w:szCs w:val="19"/>
        </w:rPr>
        <w:t xml:space="preserve">zijn </w:t>
      </w:r>
      <w:r w:rsidR="000D604F" w:rsidRPr="00253D56">
        <w:rPr>
          <w:rFonts w:ascii="Verdana" w:hAnsi="Verdana"/>
          <w:sz w:val="19"/>
          <w:szCs w:val="19"/>
        </w:rPr>
        <w:t xml:space="preserve">op basis van onze ervaringen </w:t>
      </w:r>
      <w:r w:rsidR="002B7A8D" w:rsidRPr="00253D56">
        <w:rPr>
          <w:rFonts w:ascii="Verdana" w:hAnsi="Verdana"/>
          <w:sz w:val="19"/>
          <w:szCs w:val="19"/>
        </w:rPr>
        <w:t xml:space="preserve">geneigd </w:t>
      </w:r>
      <w:r w:rsidR="00253D56">
        <w:rPr>
          <w:rFonts w:ascii="Verdana" w:hAnsi="Verdana"/>
          <w:sz w:val="19"/>
          <w:szCs w:val="19"/>
        </w:rPr>
        <w:t>deze vraag</w:t>
      </w:r>
      <w:r w:rsidR="002B7A8D">
        <w:rPr>
          <w:rFonts w:ascii="Verdana" w:hAnsi="Verdana"/>
          <w:sz w:val="19"/>
          <w:szCs w:val="19"/>
        </w:rPr>
        <w:t xml:space="preserve"> met een ja te beantwoorden</w:t>
      </w:r>
      <w:r w:rsidR="00253D56" w:rsidRPr="00790D83">
        <w:rPr>
          <w:rFonts w:ascii="Verdana" w:hAnsi="Verdana"/>
          <w:sz w:val="19"/>
          <w:szCs w:val="19"/>
        </w:rPr>
        <w:t xml:space="preserve">, omdat de methode </w:t>
      </w:r>
      <w:proofErr w:type="gramStart"/>
      <w:r w:rsidR="00FE11B8" w:rsidRPr="00790D83">
        <w:rPr>
          <w:rFonts w:ascii="Verdana" w:hAnsi="Verdana"/>
          <w:sz w:val="19"/>
          <w:szCs w:val="19"/>
        </w:rPr>
        <w:t>beschouwd</w:t>
      </w:r>
      <w:proofErr w:type="gramEnd"/>
      <w:r w:rsidR="00253D56" w:rsidRPr="00790D83">
        <w:rPr>
          <w:rFonts w:ascii="Verdana" w:hAnsi="Verdana"/>
          <w:sz w:val="19"/>
          <w:szCs w:val="19"/>
        </w:rPr>
        <w:t xml:space="preserve"> kan worden als een preventieve voorliggende voorziening. </w:t>
      </w:r>
      <w:r w:rsidR="00DB5EFB" w:rsidRPr="00790D83">
        <w:rPr>
          <w:rFonts w:ascii="Verdana" w:hAnsi="Verdana"/>
          <w:sz w:val="19"/>
          <w:szCs w:val="19"/>
        </w:rPr>
        <w:t xml:space="preserve"> </w:t>
      </w:r>
    </w:p>
    <w:p w:rsidR="00A05293" w:rsidRPr="00790D83" w:rsidRDefault="00A05293" w:rsidP="002B7A8D">
      <w:pPr>
        <w:pStyle w:val="Geenafstand"/>
        <w:rPr>
          <w:rFonts w:ascii="Verdana" w:hAnsi="Verdana"/>
          <w:sz w:val="19"/>
          <w:szCs w:val="19"/>
        </w:rPr>
      </w:pPr>
    </w:p>
    <w:p w:rsidR="00FE11B8" w:rsidRDefault="00DB5EFB" w:rsidP="002B7A8D">
      <w:pPr>
        <w:pStyle w:val="Geenafstand"/>
        <w:rPr>
          <w:rFonts w:ascii="Verdana" w:hAnsi="Verdana"/>
          <w:sz w:val="19"/>
          <w:szCs w:val="19"/>
        </w:rPr>
      </w:pPr>
      <w:r>
        <w:rPr>
          <w:rFonts w:ascii="Verdana" w:hAnsi="Verdana"/>
          <w:sz w:val="19"/>
          <w:szCs w:val="19"/>
        </w:rPr>
        <w:t xml:space="preserve">“De Wijkcirkel” is </w:t>
      </w:r>
      <w:r w:rsidR="00436CED" w:rsidRPr="00790D83">
        <w:rPr>
          <w:rFonts w:ascii="Verdana" w:hAnsi="Verdana"/>
          <w:sz w:val="19"/>
          <w:szCs w:val="19"/>
        </w:rPr>
        <w:t>gestart met</w:t>
      </w:r>
      <w:r w:rsidR="002B7A8D" w:rsidRPr="00790D83">
        <w:rPr>
          <w:rFonts w:ascii="Verdana" w:hAnsi="Verdana"/>
          <w:sz w:val="19"/>
          <w:szCs w:val="19"/>
        </w:rPr>
        <w:t xml:space="preserve"> </w:t>
      </w:r>
      <w:r w:rsidR="002B7A8D">
        <w:rPr>
          <w:rFonts w:ascii="Verdana" w:hAnsi="Verdana"/>
          <w:sz w:val="19"/>
          <w:szCs w:val="19"/>
        </w:rPr>
        <w:t>de inzet van een opbouwwerker</w:t>
      </w:r>
      <w:r w:rsidR="002B7A8D" w:rsidRPr="00436CED">
        <w:rPr>
          <w:rFonts w:ascii="Verdana" w:hAnsi="Verdana"/>
          <w:color w:val="FF0000"/>
          <w:sz w:val="19"/>
          <w:szCs w:val="19"/>
        </w:rPr>
        <w:t xml:space="preserve"> </w:t>
      </w:r>
      <w:r w:rsidR="002B7A8D" w:rsidRPr="00436CED">
        <w:rPr>
          <w:rFonts w:ascii="Verdana" w:hAnsi="Verdana"/>
          <w:sz w:val="19"/>
          <w:szCs w:val="19"/>
        </w:rPr>
        <w:t>e</w:t>
      </w:r>
      <w:r w:rsidR="002B7A8D">
        <w:rPr>
          <w:rFonts w:ascii="Verdana" w:hAnsi="Verdana"/>
          <w:sz w:val="19"/>
          <w:szCs w:val="19"/>
        </w:rPr>
        <w:t>n een vrijwilliger</w:t>
      </w:r>
      <w:r w:rsidR="00436CED">
        <w:rPr>
          <w:rFonts w:ascii="Verdana" w:hAnsi="Verdana"/>
          <w:sz w:val="19"/>
          <w:szCs w:val="19"/>
        </w:rPr>
        <w:t xml:space="preserve"> uit de wijk</w:t>
      </w:r>
      <w:r w:rsidR="002B7A8D">
        <w:rPr>
          <w:rFonts w:ascii="Verdana" w:hAnsi="Verdana"/>
          <w:sz w:val="19"/>
          <w:szCs w:val="19"/>
        </w:rPr>
        <w:t xml:space="preserve">. </w:t>
      </w:r>
      <w:r w:rsidR="00436CED" w:rsidRPr="00790D83">
        <w:rPr>
          <w:rFonts w:ascii="Verdana" w:hAnsi="Verdana"/>
          <w:sz w:val="19"/>
          <w:szCs w:val="19"/>
        </w:rPr>
        <w:t xml:space="preserve">In eerste instantie </w:t>
      </w:r>
      <w:r w:rsidRPr="00790D83">
        <w:rPr>
          <w:rFonts w:ascii="Verdana" w:hAnsi="Verdana"/>
          <w:sz w:val="19"/>
          <w:szCs w:val="19"/>
        </w:rPr>
        <w:t>is</w:t>
      </w:r>
      <w:r w:rsidR="00436CED" w:rsidRPr="00790D83">
        <w:rPr>
          <w:rFonts w:ascii="Verdana" w:hAnsi="Verdana"/>
          <w:sz w:val="19"/>
          <w:szCs w:val="19"/>
        </w:rPr>
        <w:t xml:space="preserve"> </w:t>
      </w:r>
      <w:r w:rsidR="00436CED">
        <w:rPr>
          <w:rFonts w:ascii="Verdana" w:hAnsi="Verdana"/>
          <w:sz w:val="19"/>
          <w:szCs w:val="19"/>
        </w:rPr>
        <w:t>er</w:t>
      </w:r>
      <w:r>
        <w:rPr>
          <w:rFonts w:ascii="Verdana" w:hAnsi="Verdana"/>
          <w:sz w:val="19"/>
          <w:szCs w:val="19"/>
        </w:rPr>
        <w:t xml:space="preserve"> geïnvesteerd in</w:t>
      </w:r>
      <w:r w:rsidR="002B7A8D">
        <w:rPr>
          <w:rFonts w:ascii="Verdana" w:hAnsi="Verdana"/>
          <w:sz w:val="19"/>
          <w:szCs w:val="19"/>
        </w:rPr>
        <w:t xml:space="preserve"> vroegtijdig</w:t>
      </w:r>
      <w:r>
        <w:rPr>
          <w:rFonts w:ascii="Verdana" w:hAnsi="Verdana"/>
          <w:sz w:val="19"/>
          <w:szCs w:val="19"/>
        </w:rPr>
        <w:t>e</w:t>
      </w:r>
      <w:r w:rsidR="002B7A8D">
        <w:rPr>
          <w:rFonts w:ascii="Verdana" w:hAnsi="Verdana"/>
          <w:sz w:val="19"/>
          <w:szCs w:val="19"/>
        </w:rPr>
        <w:t xml:space="preserve"> contacten</w:t>
      </w:r>
      <w:r>
        <w:rPr>
          <w:rFonts w:ascii="Verdana" w:hAnsi="Verdana"/>
          <w:sz w:val="19"/>
          <w:szCs w:val="19"/>
        </w:rPr>
        <w:t>l</w:t>
      </w:r>
      <w:r w:rsidR="002B7A8D">
        <w:rPr>
          <w:rFonts w:ascii="Verdana" w:hAnsi="Verdana"/>
          <w:sz w:val="19"/>
          <w:szCs w:val="19"/>
        </w:rPr>
        <w:t>egg</w:t>
      </w:r>
      <w:r>
        <w:rPr>
          <w:rFonts w:ascii="Verdana" w:hAnsi="Verdana"/>
          <w:sz w:val="19"/>
          <w:szCs w:val="19"/>
        </w:rPr>
        <w:t>ing</w:t>
      </w:r>
      <w:r w:rsidR="000D604F">
        <w:rPr>
          <w:rFonts w:ascii="Verdana" w:hAnsi="Verdana"/>
          <w:sz w:val="19"/>
          <w:szCs w:val="19"/>
        </w:rPr>
        <w:t xml:space="preserve"> in de buurt</w:t>
      </w:r>
      <w:r w:rsidR="00436CED">
        <w:rPr>
          <w:rFonts w:ascii="Verdana" w:hAnsi="Verdana"/>
          <w:sz w:val="19"/>
          <w:szCs w:val="19"/>
        </w:rPr>
        <w:t xml:space="preserve">. </w:t>
      </w:r>
      <w:r w:rsidR="00436CED" w:rsidRPr="00790D83">
        <w:rPr>
          <w:rFonts w:ascii="Verdana" w:hAnsi="Verdana"/>
          <w:sz w:val="19"/>
          <w:szCs w:val="19"/>
        </w:rPr>
        <w:t>Via de wijkscan van de GGD en de signalen van diverse organisaties, was het bekend dat in de gekozen wijk</w:t>
      </w:r>
      <w:r w:rsidR="00FE11B8" w:rsidRPr="00790D83">
        <w:rPr>
          <w:rFonts w:ascii="Verdana" w:hAnsi="Verdana"/>
          <w:sz w:val="19"/>
          <w:szCs w:val="19"/>
        </w:rPr>
        <w:t>,</w:t>
      </w:r>
      <w:r w:rsidR="00436CED" w:rsidRPr="00790D83">
        <w:rPr>
          <w:rFonts w:ascii="Verdana" w:hAnsi="Verdana"/>
          <w:sz w:val="19"/>
          <w:szCs w:val="19"/>
        </w:rPr>
        <w:t xml:space="preserve"> </w:t>
      </w:r>
      <w:r w:rsidR="00FE11B8" w:rsidRPr="00790D83">
        <w:rPr>
          <w:rFonts w:ascii="Verdana" w:hAnsi="Verdana"/>
          <w:sz w:val="19"/>
          <w:szCs w:val="19"/>
        </w:rPr>
        <w:t xml:space="preserve">een concentratie van kwetsbare mensen woonachtig was en er diverse problematiek speelde. </w:t>
      </w:r>
      <w:r w:rsidR="00FE11B8">
        <w:rPr>
          <w:rFonts w:ascii="Verdana" w:hAnsi="Verdana"/>
          <w:sz w:val="19"/>
          <w:szCs w:val="19"/>
        </w:rPr>
        <w:t xml:space="preserve">Daarnaast is geïnvesteerd in </w:t>
      </w:r>
      <w:r>
        <w:rPr>
          <w:rFonts w:ascii="Verdana" w:hAnsi="Verdana"/>
          <w:sz w:val="19"/>
          <w:szCs w:val="19"/>
        </w:rPr>
        <w:t>het verbinden van mensen</w:t>
      </w:r>
      <w:r w:rsidR="002B7A8D">
        <w:rPr>
          <w:rFonts w:ascii="Verdana" w:hAnsi="Verdana"/>
          <w:sz w:val="19"/>
          <w:szCs w:val="19"/>
        </w:rPr>
        <w:t xml:space="preserve">, </w:t>
      </w:r>
      <w:r>
        <w:rPr>
          <w:rFonts w:ascii="Verdana" w:hAnsi="Verdana"/>
          <w:sz w:val="19"/>
          <w:szCs w:val="19"/>
        </w:rPr>
        <w:t>het signale</w:t>
      </w:r>
      <w:r w:rsidR="00FE11B8">
        <w:rPr>
          <w:rFonts w:ascii="Verdana" w:hAnsi="Verdana"/>
          <w:sz w:val="19"/>
          <w:szCs w:val="19"/>
        </w:rPr>
        <w:t>ren</w:t>
      </w:r>
      <w:r>
        <w:rPr>
          <w:rFonts w:ascii="Verdana" w:hAnsi="Verdana"/>
          <w:sz w:val="19"/>
          <w:szCs w:val="19"/>
        </w:rPr>
        <w:t xml:space="preserve"> van </w:t>
      </w:r>
      <w:r w:rsidR="002B7A8D">
        <w:rPr>
          <w:rFonts w:ascii="Verdana" w:hAnsi="Verdana"/>
          <w:sz w:val="19"/>
          <w:szCs w:val="19"/>
        </w:rPr>
        <w:t>vragen en mogelijke problemen</w:t>
      </w:r>
      <w:r>
        <w:rPr>
          <w:rFonts w:ascii="Verdana" w:hAnsi="Verdana"/>
          <w:sz w:val="19"/>
          <w:szCs w:val="19"/>
        </w:rPr>
        <w:t xml:space="preserve"> en </w:t>
      </w:r>
      <w:r w:rsidR="00FE11B8">
        <w:rPr>
          <w:rFonts w:ascii="Verdana" w:hAnsi="Verdana"/>
          <w:sz w:val="19"/>
          <w:szCs w:val="19"/>
        </w:rPr>
        <w:t xml:space="preserve">is op zoek gegaan naar </w:t>
      </w:r>
      <w:r>
        <w:rPr>
          <w:rFonts w:ascii="Verdana" w:hAnsi="Verdana"/>
          <w:sz w:val="19"/>
          <w:szCs w:val="19"/>
        </w:rPr>
        <w:t xml:space="preserve">individuele en collectieve antwoorden. </w:t>
      </w:r>
    </w:p>
    <w:p w:rsidR="00A05293" w:rsidRDefault="00A05293" w:rsidP="002B7A8D">
      <w:pPr>
        <w:pStyle w:val="Geenafstand"/>
        <w:rPr>
          <w:rFonts w:ascii="Verdana" w:hAnsi="Verdana"/>
          <w:sz w:val="19"/>
          <w:szCs w:val="19"/>
        </w:rPr>
      </w:pPr>
    </w:p>
    <w:p w:rsidR="003B6973" w:rsidRDefault="00897DCE" w:rsidP="002B7A8D">
      <w:pPr>
        <w:pStyle w:val="Geenafstand"/>
        <w:rPr>
          <w:rFonts w:ascii="Verdana" w:hAnsi="Verdana"/>
          <w:sz w:val="19"/>
          <w:szCs w:val="19"/>
        </w:rPr>
      </w:pPr>
      <w:r>
        <w:rPr>
          <w:rFonts w:ascii="Verdana" w:hAnsi="Verdana"/>
          <w:sz w:val="19"/>
          <w:szCs w:val="19"/>
        </w:rPr>
        <w:t xml:space="preserve">Vanuit </w:t>
      </w:r>
      <w:r w:rsidR="00FE11B8" w:rsidRPr="00790D83">
        <w:rPr>
          <w:rFonts w:ascii="Verdana" w:hAnsi="Verdana"/>
          <w:sz w:val="19"/>
          <w:szCs w:val="19"/>
        </w:rPr>
        <w:t xml:space="preserve">analyse van scores </w:t>
      </w:r>
      <w:r w:rsidR="00FE11B8">
        <w:rPr>
          <w:rFonts w:ascii="Verdana" w:hAnsi="Verdana"/>
          <w:sz w:val="19"/>
          <w:szCs w:val="19"/>
        </w:rPr>
        <w:t xml:space="preserve">op </w:t>
      </w:r>
      <w:r>
        <w:rPr>
          <w:rFonts w:ascii="Verdana" w:hAnsi="Verdana"/>
          <w:sz w:val="19"/>
          <w:szCs w:val="19"/>
        </w:rPr>
        <w:t>de participatieladder</w:t>
      </w:r>
      <w:r w:rsidR="00FE11B8">
        <w:rPr>
          <w:rFonts w:ascii="Verdana" w:hAnsi="Verdana"/>
          <w:sz w:val="19"/>
          <w:szCs w:val="19"/>
        </w:rPr>
        <w:t xml:space="preserve">, </w:t>
      </w:r>
      <w:r>
        <w:rPr>
          <w:rFonts w:ascii="Verdana" w:hAnsi="Verdana"/>
          <w:sz w:val="19"/>
          <w:szCs w:val="19"/>
        </w:rPr>
        <w:t>is gebl</w:t>
      </w:r>
      <w:r w:rsidR="003B6973">
        <w:rPr>
          <w:rFonts w:ascii="Verdana" w:hAnsi="Verdana"/>
          <w:sz w:val="19"/>
          <w:szCs w:val="19"/>
        </w:rPr>
        <w:t xml:space="preserve">eken dat De Wijkcirkel vooral </w:t>
      </w:r>
      <w:r>
        <w:rPr>
          <w:rFonts w:ascii="Verdana" w:hAnsi="Verdana"/>
          <w:sz w:val="19"/>
          <w:szCs w:val="19"/>
        </w:rPr>
        <w:t xml:space="preserve">een bijdrage heeft </w:t>
      </w:r>
      <w:r w:rsidR="00653E30">
        <w:rPr>
          <w:rFonts w:ascii="Verdana" w:hAnsi="Verdana"/>
          <w:sz w:val="19"/>
          <w:szCs w:val="19"/>
        </w:rPr>
        <w:t xml:space="preserve">geleverd aan het </w:t>
      </w:r>
      <w:r w:rsidR="00DB5EFB">
        <w:rPr>
          <w:rFonts w:ascii="Verdana" w:hAnsi="Verdana"/>
          <w:sz w:val="19"/>
          <w:szCs w:val="19"/>
        </w:rPr>
        <w:t>vergroten van het</w:t>
      </w:r>
      <w:r w:rsidR="00BA6D30">
        <w:rPr>
          <w:rFonts w:ascii="Verdana" w:hAnsi="Verdana"/>
          <w:sz w:val="19"/>
          <w:szCs w:val="19"/>
        </w:rPr>
        <w:t xml:space="preserve"> gevoel van</w:t>
      </w:r>
      <w:r w:rsidR="00DB5EFB">
        <w:rPr>
          <w:rFonts w:ascii="Verdana" w:hAnsi="Verdana"/>
          <w:sz w:val="19"/>
          <w:szCs w:val="19"/>
        </w:rPr>
        <w:t xml:space="preserve"> </w:t>
      </w:r>
      <w:r w:rsidR="00653E30">
        <w:rPr>
          <w:rFonts w:ascii="Verdana" w:hAnsi="Verdana"/>
          <w:sz w:val="19"/>
          <w:szCs w:val="19"/>
        </w:rPr>
        <w:t xml:space="preserve">welzijn </w:t>
      </w:r>
      <w:r>
        <w:rPr>
          <w:rFonts w:ascii="Verdana" w:hAnsi="Verdana"/>
          <w:sz w:val="19"/>
          <w:szCs w:val="19"/>
        </w:rPr>
        <w:t xml:space="preserve">en de </w:t>
      </w:r>
      <w:r w:rsidR="00BA6D30">
        <w:rPr>
          <w:rFonts w:ascii="Verdana" w:hAnsi="Verdana"/>
          <w:sz w:val="19"/>
          <w:szCs w:val="19"/>
        </w:rPr>
        <w:t xml:space="preserve">toename van </w:t>
      </w:r>
      <w:r>
        <w:rPr>
          <w:rFonts w:ascii="Verdana" w:hAnsi="Verdana"/>
          <w:sz w:val="19"/>
          <w:szCs w:val="19"/>
        </w:rPr>
        <w:t>sociale cont</w:t>
      </w:r>
      <w:r w:rsidR="00FE11B8">
        <w:rPr>
          <w:rFonts w:ascii="Verdana" w:hAnsi="Verdana"/>
          <w:sz w:val="19"/>
          <w:szCs w:val="19"/>
        </w:rPr>
        <w:t xml:space="preserve">acten </w:t>
      </w:r>
      <w:r>
        <w:rPr>
          <w:rFonts w:ascii="Verdana" w:hAnsi="Verdana"/>
          <w:sz w:val="19"/>
          <w:szCs w:val="19"/>
        </w:rPr>
        <w:t xml:space="preserve">van de deelnemers. </w:t>
      </w:r>
      <w:r w:rsidR="00FE11B8" w:rsidRPr="00790D83">
        <w:rPr>
          <w:rFonts w:ascii="Verdana" w:hAnsi="Verdana"/>
          <w:sz w:val="19"/>
          <w:szCs w:val="19"/>
        </w:rPr>
        <w:t>Deze ontmoeting</w:t>
      </w:r>
      <w:r w:rsidR="00BA6D30" w:rsidRPr="00790D83">
        <w:rPr>
          <w:rFonts w:ascii="Verdana" w:hAnsi="Verdana"/>
          <w:sz w:val="19"/>
          <w:szCs w:val="19"/>
        </w:rPr>
        <w:t>en in de buurt, dragen</w:t>
      </w:r>
      <w:r w:rsidR="00FE11B8" w:rsidRPr="00790D83">
        <w:rPr>
          <w:rFonts w:ascii="Verdana" w:hAnsi="Verdana"/>
          <w:sz w:val="19"/>
          <w:szCs w:val="19"/>
        </w:rPr>
        <w:t xml:space="preserve"> weer bij aan het vergroten van de leefbaarheid in de wijk. </w:t>
      </w:r>
      <w:r w:rsidR="00BA6D30" w:rsidRPr="00790D83">
        <w:rPr>
          <w:rFonts w:ascii="Verdana" w:hAnsi="Verdana"/>
          <w:sz w:val="19"/>
          <w:szCs w:val="19"/>
        </w:rPr>
        <w:t>Ook</w:t>
      </w:r>
      <w:r w:rsidR="00FE11B8" w:rsidRPr="00790D83">
        <w:rPr>
          <w:rFonts w:ascii="Verdana" w:hAnsi="Verdana"/>
          <w:sz w:val="19"/>
          <w:szCs w:val="19"/>
        </w:rPr>
        <w:t xml:space="preserve"> is er </w:t>
      </w:r>
      <w:r w:rsidR="00BA6D30" w:rsidRPr="00790D83">
        <w:rPr>
          <w:rFonts w:ascii="Verdana" w:hAnsi="Verdana"/>
          <w:sz w:val="19"/>
          <w:szCs w:val="19"/>
        </w:rPr>
        <w:t xml:space="preserve">vooralsnog door de deelnemers vanaf de start van het project, </w:t>
      </w:r>
      <w:r w:rsidR="00FE11B8" w:rsidRPr="00790D83">
        <w:rPr>
          <w:rFonts w:ascii="Verdana" w:hAnsi="Verdana"/>
          <w:sz w:val="19"/>
          <w:szCs w:val="19"/>
        </w:rPr>
        <w:t>geen extra</w:t>
      </w:r>
      <w:r w:rsidR="00FE11B8">
        <w:rPr>
          <w:rFonts w:ascii="Verdana" w:hAnsi="Verdana"/>
          <w:color w:val="FF0000"/>
          <w:sz w:val="19"/>
          <w:szCs w:val="19"/>
        </w:rPr>
        <w:t xml:space="preserve"> </w:t>
      </w:r>
      <w:r w:rsidR="00653E30">
        <w:rPr>
          <w:rFonts w:ascii="Verdana" w:hAnsi="Verdana"/>
          <w:sz w:val="19"/>
          <w:szCs w:val="19"/>
        </w:rPr>
        <w:t xml:space="preserve">beroep </w:t>
      </w:r>
      <w:r w:rsidR="00FE11B8">
        <w:rPr>
          <w:rFonts w:ascii="Verdana" w:hAnsi="Verdana"/>
          <w:sz w:val="19"/>
          <w:szCs w:val="19"/>
        </w:rPr>
        <w:t>gedaan</w:t>
      </w:r>
      <w:r w:rsidR="00DB5EFB">
        <w:rPr>
          <w:rFonts w:ascii="Verdana" w:hAnsi="Verdana"/>
          <w:sz w:val="19"/>
          <w:szCs w:val="19"/>
        </w:rPr>
        <w:t xml:space="preserve"> </w:t>
      </w:r>
      <w:r w:rsidR="00653E30">
        <w:rPr>
          <w:rFonts w:ascii="Verdana" w:hAnsi="Verdana"/>
          <w:sz w:val="19"/>
          <w:szCs w:val="19"/>
        </w:rPr>
        <w:t>op d</w:t>
      </w:r>
      <w:r w:rsidR="000D604F">
        <w:rPr>
          <w:rFonts w:ascii="Verdana" w:hAnsi="Verdana"/>
          <w:sz w:val="19"/>
          <w:szCs w:val="19"/>
        </w:rPr>
        <w:t>e hu</w:t>
      </w:r>
      <w:r w:rsidR="0041121B">
        <w:rPr>
          <w:rFonts w:ascii="Verdana" w:hAnsi="Verdana"/>
          <w:sz w:val="19"/>
          <w:szCs w:val="19"/>
        </w:rPr>
        <w:t>isarts,</w:t>
      </w:r>
      <w:r w:rsidR="000D604F">
        <w:rPr>
          <w:rFonts w:ascii="Verdana" w:hAnsi="Verdana"/>
          <w:sz w:val="19"/>
          <w:szCs w:val="19"/>
        </w:rPr>
        <w:t xml:space="preserve"> </w:t>
      </w:r>
      <w:r w:rsidR="00BA6D30">
        <w:rPr>
          <w:rFonts w:ascii="Verdana" w:hAnsi="Verdana"/>
          <w:sz w:val="19"/>
          <w:szCs w:val="19"/>
        </w:rPr>
        <w:t xml:space="preserve">het </w:t>
      </w:r>
      <w:r w:rsidR="00653E30">
        <w:rPr>
          <w:rFonts w:ascii="Verdana" w:hAnsi="Verdana"/>
          <w:sz w:val="19"/>
          <w:szCs w:val="19"/>
        </w:rPr>
        <w:t xml:space="preserve">Algemeen Maatschappelijk Werk, Cliëntondersteuning of </w:t>
      </w:r>
      <w:r w:rsidR="00BA6D30">
        <w:rPr>
          <w:rFonts w:ascii="Verdana" w:hAnsi="Verdana"/>
          <w:sz w:val="19"/>
          <w:szCs w:val="19"/>
        </w:rPr>
        <w:t>bijvoorbeeld de inzet van</w:t>
      </w:r>
      <w:r w:rsidR="0041121B">
        <w:rPr>
          <w:rFonts w:ascii="Verdana" w:hAnsi="Verdana"/>
          <w:sz w:val="19"/>
          <w:szCs w:val="19"/>
        </w:rPr>
        <w:t xml:space="preserve"> Geestelijke </w:t>
      </w:r>
      <w:r w:rsidR="00BA6D30">
        <w:rPr>
          <w:rFonts w:ascii="Verdana" w:hAnsi="Verdana"/>
          <w:sz w:val="19"/>
          <w:szCs w:val="19"/>
        </w:rPr>
        <w:t>Gezondheidszorg</w:t>
      </w:r>
      <w:r w:rsidR="00653E30">
        <w:rPr>
          <w:rFonts w:ascii="Verdana" w:hAnsi="Verdana"/>
          <w:sz w:val="19"/>
          <w:szCs w:val="19"/>
        </w:rPr>
        <w:t xml:space="preserve">. </w:t>
      </w:r>
      <w:r w:rsidR="00BA6D30" w:rsidRPr="00790D83">
        <w:rPr>
          <w:rFonts w:ascii="Verdana" w:hAnsi="Verdana"/>
          <w:sz w:val="19"/>
          <w:szCs w:val="19"/>
        </w:rPr>
        <w:t>Dit resultaat is niet zomaar één op één te koppelen aan de inzet van de Wijkcirkel, maar is wel een opvallend signaal.</w:t>
      </w:r>
    </w:p>
    <w:p w:rsidR="00A05293" w:rsidRPr="00BA6D30" w:rsidRDefault="00A05293" w:rsidP="002B7A8D">
      <w:pPr>
        <w:pStyle w:val="Geenafstand"/>
        <w:rPr>
          <w:rFonts w:ascii="Verdana" w:hAnsi="Verdana"/>
          <w:color w:val="FF0000"/>
          <w:sz w:val="19"/>
          <w:szCs w:val="19"/>
        </w:rPr>
      </w:pPr>
    </w:p>
    <w:p w:rsidR="0041121B" w:rsidRDefault="00653E30" w:rsidP="002B7A8D">
      <w:pPr>
        <w:pStyle w:val="Geenafstand"/>
        <w:rPr>
          <w:rFonts w:ascii="Verdana" w:hAnsi="Verdana"/>
          <w:sz w:val="19"/>
          <w:szCs w:val="19"/>
        </w:rPr>
      </w:pPr>
      <w:r>
        <w:rPr>
          <w:rFonts w:ascii="Verdana" w:hAnsi="Verdana"/>
          <w:sz w:val="19"/>
          <w:szCs w:val="19"/>
        </w:rPr>
        <w:t xml:space="preserve">Deelnemers </w:t>
      </w:r>
      <w:r w:rsidR="00BA6D30">
        <w:rPr>
          <w:rFonts w:ascii="Verdana" w:hAnsi="Verdana"/>
          <w:sz w:val="19"/>
          <w:szCs w:val="19"/>
        </w:rPr>
        <w:t>doen weer mee</w:t>
      </w:r>
      <w:r>
        <w:rPr>
          <w:rFonts w:ascii="Verdana" w:hAnsi="Verdana"/>
          <w:sz w:val="19"/>
          <w:szCs w:val="19"/>
        </w:rPr>
        <w:t xml:space="preserve"> en </w:t>
      </w:r>
      <w:r w:rsidR="000D604F">
        <w:rPr>
          <w:rFonts w:ascii="Verdana" w:hAnsi="Verdana"/>
          <w:sz w:val="19"/>
          <w:szCs w:val="19"/>
        </w:rPr>
        <w:t xml:space="preserve">daarmee </w:t>
      </w:r>
      <w:r>
        <w:rPr>
          <w:rFonts w:ascii="Verdana" w:hAnsi="Verdana"/>
          <w:sz w:val="19"/>
          <w:szCs w:val="19"/>
        </w:rPr>
        <w:t xml:space="preserve">voorkomen </w:t>
      </w:r>
      <w:r w:rsidR="000D604F">
        <w:rPr>
          <w:rFonts w:ascii="Verdana" w:hAnsi="Verdana"/>
          <w:sz w:val="19"/>
          <w:szCs w:val="19"/>
        </w:rPr>
        <w:t>we</w:t>
      </w:r>
      <w:r>
        <w:rPr>
          <w:rFonts w:ascii="Verdana" w:hAnsi="Verdana"/>
          <w:sz w:val="19"/>
          <w:szCs w:val="19"/>
        </w:rPr>
        <w:t xml:space="preserve"> dat mensen geïsoleerd</w:t>
      </w:r>
      <w:r w:rsidR="0040233A">
        <w:rPr>
          <w:rFonts w:ascii="Verdana" w:hAnsi="Verdana"/>
          <w:sz w:val="19"/>
          <w:szCs w:val="19"/>
        </w:rPr>
        <w:t xml:space="preserve"> raken</w:t>
      </w:r>
      <w:r>
        <w:rPr>
          <w:rFonts w:ascii="Verdana" w:hAnsi="Verdana"/>
          <w:sz w:val="19"/>
          <w:szCs w:val="19"/>
        </w:rPr>
        <w:t xml:space="preserve">, </w:t>
      </w:r>
      <w:r w:rsidR="0040233A">
        <w:rPr>
          <w:rFonts w:ascii="Verdana" w:hAnsi="Verdana"/>
          <w:sz w:val="19"/>
          <w:szCs w:val="19"/>
        </w:rPr>
        <w:t xml:space="preserve">mogelijk </w:t>
      </w:r>
      <w:r w:rsidR="00EA307A">
        <w:rPr>
          <w:rFonts w:ascii="Verdana" w:hAnsi="Verdana"/>
          <w:sz w:val="19"/>
          <w:szCs w:val="19"/>
        </w:rPr>
        <w:t xml:space="preserve">vereenzamen en </w:t>
      </w:r>
      <w:r w:rsidR="00B01663">
        <w:rPr>
          <w:rFonts w:ascii="Verdana" w:hAnsi="Verdana"/>
          <w:sz w:val="19"/>
          <w:szCs w:val="19"/>
        </w:rPr>
        <w:t>eve</w:t>
      </w:r>
      <w:r w:rsidR="00BA6D30">
        <w:rPr>
          <w:rFonts w:ascii="Verdana" w:hAnsi="Verdana"/>
          <w:sz w:val="19"/>
          <w:szCs w:val="19"/>
        </w:rPr>
        <w:t>ntueel verder in de (financiële</w:t>
      </w:r>
      <w:r w:rsidR="00B01663">
        <w:rPr>
          <w:rFonts w:ascii="Verdana" w:hAnsi="Verdana"/>
          <w:sz w:val="19"/>
          <w:szCs w:val="19"/>
        </w:rPr>
        <w:t xml:space="preserve"> en/of sociale) problemen geraken. </w:t>
      </w:r>
      <w:r w:rsidR="0041121B">
        <w:rPr>
          <w:rFonts w:ascii="Verdana" w:hAnsi="Verdana"/>
          <w:sz w:val="19"/>
          <w:szCs w:val="19"/>
        </w:rPr>
        <w:t xml:space="preserve">Problemen die waarschijnlijk leiden tot hogere maatschappelijke </w:t>
      </w:r>
      <w:r w:rsidR="00EA307A">
        <w:rPr>
          <w:rFonts w:ascii="Verdana" w:hAnsi="Verdana"/>
          <w:sz w:val="19"/>
          <w:szCs w:val="19"/>
        </w:rPr>
        <w:t>(zorg)</w:t>
      </w:r>
      <w:r w:rsidR="0041121B">
        <w:rPr>
          <w:rFonts w:ascii="Verdana" w:hAnsi="Verdana"/>
          <w:sz w:val="19"/>
          <w:szCs w:val="19"/>
        </w:rPr>
        <w:t xml:space="preserve">kosten. </w:t>
      </w:r>
    </w:p>
    <w:p w:rsidR="002B7A8D" w:rsidRDefault="00B01663" w:rsidP="002B7A8D">
      <w:pPr>
        <w:pStyle w:val="Geenafstand"/>
        <w:rPr>
          <w:rFonts w:ascii="Verdana" w:hAnsi="Verdana"/>
          <w:sz w:val="19"/>
          <w:szCs w:val="19"/>
        </w:rPr>
      </w:pPr>
      <w:r>
        <w:rPr>
          <w:rFonts w:ascii="Verdana" w:hAnsi="Verdana"/>
          <w:sz w:val="19"/>
          <w:szCs w:val="19"/>
        </w:rPr>
        <w:t xml:space="preserve">De huidige deelnemers van “De Wijkcirkel” maken op dit moment </w:t>
      </w:r>
      <w:r w:rsidR="00FE0414">
        <w:rPr>
          <w:rFonts w:ascii="Verdana" w:hAnsi="Verdana"/>
          <w:sz w:val="19"/>
          <w:szCs w:val="19"/>
        </w:rPr>
        <w:t>zelf</w:t>
      </w:r>
      <w:r w:rsidR="00BA6D30">
        <w:rPr>
          <w:rFonts w:ascii="Verdana" w:hAnsi="Verdana"/>
          <w:sz w:val="19"/>
          <w:szCs w:val="19"/>
        </w:rPr>
        <w:t xml:space="preserve"> </w:t>
      </w:r>
      <w:r>
        <w:rPr>
          <w:rFonts w:ascii="Verdana" w:hAnsi="Verdana"/>
          <w:sz w:val="19"/>
          <w:szCs w:val="19"/>
        </w:rPr>
        <w:t>geen gebruik van enige professionele hulp- en dienstverlening</w:t>
      </w:r>
      <w:r w:rsidR="0041121B">
        <w:rPr>
          <w:rFonts w:ascii="Verdana" w:hAnsi="Verdana"/>
          <w:sz w:val="19"/>
          <w:szCs w:val="19"/>
        </w:rPr>
        <w:t xml:space="preserve"> met uitzondering van de </w:t>
      </w:r>
      <w:r w:rsidR="00165C30">
        <w:rPr>
          <w:rFonts w:ascii="Verdana" w:hAnsi="Verdana"/>
          <w:sz w:val="19"/>
          <w:szCs w:val="19"/>
        </w:rPr>
        <w:t>(praktische</w:t>
      </w:r>
      <w:r w:rsidR="00EA307A">
        <w:rPr>
          <w:rFonts w:ascii="Verdana" w:hAnsi="Verdana"/>
          <w:sz w:val="19"/>
          <w:szCs w:val="19"/>
        </w:rPr>
        <w:t>)</w:t>
      </w:r>
      <w:r w:rsidR="00165C30">
        <w:rPr>
          <w:rFonts w:ascii="Verdana" w:hAnsi="Verdana"/>
          <w:sz w:val="19"/>
          <w:szCs w:val="19"/>
        </w:rPr>
        <w:t xml:space="preserve"> thuiszorg.</w:t>
      </w:r>
      <w:r w:rsidR="00EA307A">
        <w:rPr>
          <w:rFonts w:ascii="Verdana" w:hAnsi="Verdana"/>
          <w:sz w:val="19"/>
          <w:szCs w:val="19"/>
        </w:rPr>
        <w:t xml:space="preserve"> </w:t>
      </w:r>
    </w:p>
    <w:p w:rsidR="00EA307A" w:rsidRDefault="00BA6D30" w:rsidP="002B7A8D">
      <w:pPr>
        <w:pStyle w:val="Geenafstand"/>
        <w:rPr>
          <w:rFonts w:ascii="Verdana" w:hAnsi="Verdana"/>
          <w:sz w:val="19"/>
          <w:szCs w:val="19"/>
        </w:rPr>
      </w:pPr>
      <w:r>
        <w:rPr>
          <w:rFonts w:ascii="Verdana" w:hAnsi="Verdana"/>
          <w:sz w:val="19"/>
          <w:szCs w:val="19"/>
        </w:rPr>
        <w:t>Bovendien is het één van de deelnemers</w:t>
      </w:r>
      <w:r w:rsidR="00EA307A">
        <w:rPr>
          <w:rFonts w:ascii="Verdana" w:hAnsi="Verdana"/>
          <w:sz w:val="19"/>
          <w:szCs w:val="19"/>
        </w:rPr>
        <w:t xml:space="preserve"> gelukt een baan te vinden!</w:t>
      </w:r>
    </w:p>
    <w:p w:rsidR="00A259D9" w:rsidRDefault="00A259D9" w:rsidP="002B7A8D">
      <w:pPr>
        <w:pStyle w:val="Geenafstand"/>
        <w:rPr>
          <w:rFonts w:ascii="Verdana" w:hAnsi="Verdana"/>
          <w:sz w:val="19"/>
          <w:szCs w:val="19"/>
        </w:rPr>
      </w:pPr>
    </w:p>
    <w:p w:rsidR="00A259D9" w:rsidRDefault="00BA6D30" w:rsidP="00BA6D30">
      <w:pPr>
        <w:pStyle w:val="Geenafstand"/>
        <w:rPr>
          <w:rFonts w:ascii="Verdana" w:hAnsi="Verdana"/>
          <w:sz w:val="19"/>
          <w:szCs w:val="19"/>
        </w:rPr>
      </w:pPr>
      <w:r>
        <w:rPr>
          <w:rFonts w:ascii="Verdana" w:hAnsi="Verdana"/>
          <w:sz w:val="19"/>
          <w:szCs w:val="19"/>
        </w:rPr>
        <w:t>De maatschappelijke opbrengst ligt in dit stadium dus vooral in</w:t>
      </w:r>
      <w:r w:rsidR="00A259D9">
        <w:rPr>
          <w:rFonts w:ascii="Verdana" w:hAnsi="Verdana"/>
          <w:sz w:val="19"/>
          <w:szCs w:val="19"/>
        </w:rPr>
        <w:t>;</w:t>
      </w:r>
      <w:r>
        <w:rPr>
          <w:rFonts w:ascii="Verdana" w:hAnsi="Verdana"/>
          <w:sz w:val="19"/>
          <w:szCs w:val="19"/>
        </w:rPr>
        <w:t xml:space="preserve"> </w:t>
      </w:r>
    </w:p>
    <w:p w:rsidR="00A259D9" w:rsidRDefault="00BA6D30" w:rsidP="00A259D9">
      <w:pPr>
        <w:pStyle w:val="Geenafstand"/>
        <w:numPr>
          <w:ilvl w:val="0"/>
          <w:numId w:val="25"/>
        </w:numPr>
        <w:rPr>
          <w:rFonts w:ascii="Verdana" w:hAnsi="Verdana"/>
          <w:sz w:val="19"/>
          <w:szCs w:val="19"/>
        </w:rPr>
      </w:pPr>
      <w:r>
        <w:rPr>
          <w:rFonts w:ascii="Verdana" w:hAnsi="Verdana"/>
          <w:sz w:val="19"/>
          <w:szCs w:val="19"/>
        </w:rPr>
        <w:t>het hebben ku</w:t>
      </w:r>
      <w:r w:rsidR="00A259D9">
        <w:rPr>
          <w:rFonts w:ascii="Verdana" w:hAnsi="Verdana"/>
          <w:sz w:val="19"/>
          <w:szCs w:val="19"/>
        </w:rPr>
        <w:t>nnen vergroten van het netwerk</w:t>
      </w:r>
    </w:p>
    <w:p w:rsidR="00A259D9" w:rsidRDefault="00BA6D30" w:rsidP="00A259D9">
      <w:pPr>
        <w:pStyle w:val="Geenafstand"/>
        <w:numPr>
          <w:ilvl w:val="0"/>
          <w:numId w:val="25"/>
        </w:numPr>
        <w:rPr>
          <w:rFonts w:ascii="Verdana" w:hAnsi="Verdana"/>
          <w:sz w:val="19"/>
          <w:szCs w:val="19"/>
        </w:rPr>
      </w:pPr>
      <w:r>
        <w:rPr>
          <w:rFonts w:ascii="Verdana" w:hAnsi="Verdana"/>
          <w:sz w:val="19"/>
          <w:szCs w:val="19"/>
        </w:rPr>
        <w:t xml:space="preserve">langer zelfstandig kunnen wonen en </w:t>
      </w:r>
    </w:p>
    <w:p w:rsidR="00BA6D30" w:rsidRDefault="00BA6D30" w:rsidP="00A259D9">
      <w:pPr>
        <w:pStyle w:val="Geenafstand"/>
        <w:numPr>
          <w:ilvl w:val="0"/>
          <w:numId w:val="25"/>
        </w:numPr>
        <w:rPr>
          <w:rFonts w:ascii="Verdana" w:hAnsi="Verdana"/>
          <w:sz w:val="19"/>
          <w:szCs w:val="19"/>
        </w:rPr>
      </w:pPr>
      <w:r>
        <w:rPr>
          <w:rFonts w:ascii="Verdana" w:hAnsi="Verdana"/>
          <w:sz w:val="19"/>
          <w:szCs w:val="19"/>
        </w:rPr>
        <w:t xml:space="preserve">het beter in staat zijn om binnen de eigen mogelijkheden te participeren aan de samenleving. </w:t>
      </w:r>
    </w:p>
    <w:p w:rsidR="00653E30" w:rsidRDefault="00653E30" w:rsidP="002B7A8D">
      <w:pPr>
        <w:pStyle w:val="Geenafstand"/>
        <w:rPr>
          <w:rFonts w:ascii="Verdana" w:hAnsi="Verdana"/>
          <w:sz w:val="19"/>
          <w:szCs w:val="19"/>
        </w:rPr>
      </w:pPr>
    </w:p>
    <w:p w:rsidR="00DB5EFB" w:rsidRPr="00DB5EFB" w:rsidRDefault="00DB5EFB" w:rsidP="002B7A8D">
      <w:pPr>
        <w:pStyle w:val="Geenafstand"/>
        <w:rPr>
          <w:rFonts w:ascii="Verdana" w:hAnsi="Verdana"/>
          <w:b/>
          <w:sz w:val="19"/>
          <w:szCs w:val="19"/>
        </w:rPr>
      </w:pPr>
      <w:r>
        <w:rPr>
          <w:rFonts w:ascii="Verdana" w:hAnsi="Verdana"/>
          <w:b/>
          <w:sz w:val="19"/>
          <w:szCs w:val="19"/>
        </w:rPr>
        <w:t>Conclusie werkmethodiek</w:t>
      </w:r>
    </w:p>
    <w:p w:rsidR="00DB5EFB" w:rsidRDefault="00DB5EFB" w:rsidP="009B053F">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t xml:space="preserve">Vanaf de start van “De Wijkcirkel” is methodisch gewerkt en zijn verschillende methodieken ingezet </w:t>
      </w:r>
      <w:r w:rsidR="009B053F">
        <w:rPr>
          <w:rFonts w:ascii="Verdana" w:eastAsia="Times New Roman" w:hAnsi="Verdana" w:cs="Arial"/>
          <w:sz w:val="19"/>
          <w:szCs w:val="19"/>
          <w:lang w:eastAsia="nl-NL"/>
        </w:rPr>
        <w:t>om deelnemers in “De Wijkcirke</w:t>
      </w:r>
      <w:r>
        <w:rPr>
          <w:rFonts w:ascii="Verdana" w:eastAsia="Times New Roman" w:hAnsi="Verdana" w:cs="Arial"/>
          <w:sz w:val="19"/>
          <w:szCs w:val="19"/>
          <w:lang w:eastAsia="nl-NL"/>
        </w:rPr>
        <w:t xml:space="preserve">l” </w:t>
      </w:r>
      <w:r w:rsidR="009B053F">
        <w:rPr>
          <w:rFonts w:ascii="Verdana" w:eastAsia="Times New Roman" w:hAnsi="Verdana" w:cs="Arial"/>
          <w:sz w:val="19"/>
          <w:szCs w:val="19"/>
          <w:lang w:eastAsia="nl-NL"/>
        </w:rPr>
        <w:t xml:space="preserve">te ondersteunen en </w:t>
      </w:r>
      <w:r>
        <w:rPr>
          <w:rFonts w:ascii="Verdana" w:eastAsia="Times New Roman" w:hAnsi="Verdana" w:cs="Arial"/>
          <w:sz w:val="19"/>
          <w:szCs w:val="19"/>
          <w:lang w:eastAsia="nl-NL"/>
        </w:rPr>
        <w:t xml:space="preserve">een bijdrage </w:t>
      </w:r>
      <w:r w:rsidR="009B053F">
        <w:rPr>
          <w:rFonts w:ascii="Verdana" w:eastAsia="Times New Roman" w:hAnsi="Verdana" w:cs="Arial"/>
          <w:sz w:val="19"/>
          <w:szCs w:val="19"/>
          <w:lang w:eastAsia="nl-NL"/>
        </w:rPr>
        <w:t>te leveren aan de overdraagbaarheid</w:t>
      </w:r>
      <w:r w:rsidR="004E639D">
        <w:rPr>
          <w:rFonts w:ascii="Verdana" w:eastAsia="Times New Roman" w:hAnsi="Verdana" w:cs="Arial"/>
          <w:sz w:val="19"/>
          <w:szCs w:val="19"/>
          <w:lang w:eastAsia="nl-NL"/>
        </w:rPr>
        <w:t xml:space="preserve"> daarvan. Deze zijn verzameld en kunnen a</w:t>
      </w:r>
      <w:r w:rsidR="009B053F">
        <w:rPr>
          <w:rFonts w:ascii="Verdana" w:eastAsia="Times New Roman" w:hAnsi="Verdana" w:cs="Arial"/>
          <w:sz w:val="19"/>
          <w:szCs w:val="19"/>
          <w:lang w:eastAsia="nl-NL"/>
        </w:rPr>
        <w:t xml:space="preserve">an u </w:t>
      </w:r>
      <w:r w:rsidR="004E639D">
        <w:rPr>
          <w:rFonts w:ascii="Verdana" w:eastAsia="Times New Roman" w:hAnsi="Verdana" w:cs="Arial"/>
          <w:sz w:val="19"/>
          <w:szCs w:val="19"/>
          <w:lang w:eastAsia="nl-NL"/>
        </w:rPr>
        <w:t>worden gepresenteerd</w:t>
      </w:r>
    </w:p>
    <w:p w:rsidR="009B053F" w:rsidRDefault="009B053F" w:rsidP="009B053F">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t xml:space="preserve">Voor de volledigheid noemen wij de verschillende </w:t>
      </w:r>
      <w:r w:rsidR="003B6973">
        <w:rPr>
          <w:rFonts w:ascii="Verdana" w:eastAsia="Times New Roman" w:hAnsi="Verdana" w:cs="Arial"/>
          <w:sz w:val="19"/>
          <w:szCs w:val="19"/>
          <w:lang w:eastAsia="nl-NL"/>
        </w:rPr>
        <w:t>onderdelen</w:t>
      </w:r>
      <w:r w:rsidR="003E3738">
        <w:rPr>
          <w:rFonts w:ascii="Verdana" w:eastAsia="Times New Roman" w:hAnsi="Verdana" w:cs="Arial"/>
          <w:sz w:val="19"/>
          <w:szCs w:val="19"/>
          <w:lang w:eastAsia="nl-NL"/>
        </w:rPr>
        <w:t xml:space="preserve"> (deze zijn in de bijlagen van dit verslag uitgeschreven</w:t>
      </w:r>
      <w:r w:rsidR="004E639D">
        <w:rPr>
          <w:rFonts w:ascii="Verdana" w:eastAsia="Times New Roman" w:hAnsi="Verdana" w:cs="Arial"/>
          <w:sz w:val="19"/>
          <w:szCs w:val="19"/>
          <w:lang w:eastAsia="nl-NL"/>
        </w:rPr>
        <w:t>:</w:t>
      </w:r>
    </w:p>
    <w:p w:rsidR="009B053F" w:rsidRDefault="00BA6D30" w:rsidP="009B053F">
      <w:pPr>
        <w:pStyle w:val="Geenafstand"/>
        <w:numPr>
          <w:ilvl w:val="0"/>
          <w:numId w:val="10"/>
        </w:numPr>
        <w:rPr>
          <w:rFonts w:ascii="Verdana" w:eastAsia="Times New Roman" w:hAnsi="Verdana" w:cs="Arial"/>
          <w:sz w:val="19"/>
          <w:szCs w:val="19"/>
          <w:lang w:eastAsia="nl-NL"/>
        </w:rPr>
      </w:pPr>
      <w:r>
        <w:rPr>
          <w:rFonts w:ascii="Verdana" w:eastAsia="Times New Roman" w:hAnsi="Verdana" w:cs="Arial"/>
          <w:sz w:val="19"/>
          <w:szCs w:val="19"/>
          <w:lang w:eastAsia="nl-NL"/>
        </w:rPr>
        <w:t>f</w:t>
      </w:r>
      <w:r w:rsidR="009B053F">
        <w:rPr>
          <w:rFonts w:ascii="Verdana" w:eastAsia="Times New Roman" w:hAnsi="Verdana" w:cs="Arial"/>
          <w:sz w:val="19"/>
          <w:szCs w:val="19"/>
          <w:lang w:eastAsia="nl-NL"/>
        </w:rPr>
        <w:t>lyer</w:t>
      </w:r>
      <w:r>
        <w:rPr>
          <w:rFonts w:ascii="Verdana" w:eastAsia="Times New Roman" w:hAnsi="Verdana" w:cs="Arial"/>
          <w:sz w:val="19"/>
          <w:szCs w:val="19"/>
          <w:lang w:eastAsia="nl-NL"/>
        </w:rPr>
        <w:t>,</w:t>
      </w:r>
    </w:p>
    <w:p w:rsidR="009B053F" w:rsidRDefault="009B053F" w:rsidP="009B053F">
      <w:pPr>
        <w:pStyle w:val="Geenafstand"/>
        <w:numPr>
          <w:ilvl w:val="0"/>
          <w:numId w:val="10"/>
        </w:numPr>
        <w:rPr>
          <w:rFonts w:ascii="Verdana" w:eastAsia="Times New Roman" w:hAnsi="Verdana" w:cs="Arial"/>
          <w:sz w:val="19"/>
          <w:szCs w:val="19"/>
          <w:lang w:eastAsia="nl-NL"/>
        </w:rPr>
      </w:pPr>
      <w:r>
        <w:rPr>
          <w:rFonts w:ascii="Verdana" w:eastAsia="Times New Roman" w:hAnsi="Verdana" w:cs="Arial"/>
          <w:sz w:val="19"/>
          <w:szCs w:val="19"/>
          <w:lang w:eastAsia="nl-NL"/>
        </w:rPr>
        <w:t>screening met schaalvraag en netwerkcirkel</w:t>
      </w:r>
      <w:r w:rsidR="00BA6D30">
        <w:rPr>
          <w:rFonts w:ascii="Verdana" w:eastAsia="Times New Roman" w:hAnsi="Verdana" w:cs="Arial"/>
          <w:sz w:val="19"/>
          <w:szCs w:val="19"/>
          <w:lang w:eastAsia="nl-NL"/>
        </w:rPr>
        <w:t>,</w:t>
      </w:r>
    </w:p>
    <w:p w:rsidR="00165C30" w:rsidRDefault="00165C30" w:rsidP="009B053F">
      <w:pPr>
        <w:pStyle w:val="Geenafstand"/>
        <w:numPr>
          <w:ilvl w:val="0"/>
          <w:numId w:val="10"/>
        </w:numPr>
        <w:rPr>
          <w:rFonts w:ascii="Verdana" w:eastAsia="Times New Roman" w:hAnsi="Verdana" w:cs="Arial"/>
          <w:sz w:val="19"/>
          <w:szCs w:val="19"/>
          <w:lang w:eastAsia="nl-NL"/>
        </w:rPr>
      </w:pPr>
      <w:r>
        <w:rPr>
          <w:rFonts w:ascii="Verdana" w:eastAsia="Times New Roman" w:hAnsi="Verdana" w:cs="Arial"/>
          <w:sz w:val="19"/>
          <w:szCs w:val="19"/>
          <w:lang w:eastAsia="nl-NL"/>
        </w:rPr>
        <w:t>oplossingsgericht werken</w:t>
      </w:r>
      <w:r w:rsidR="00BA6D30">
        <w:rPr>
          <w:rFonts w:ascii="Verdana" w:eastAsia="Times New Roman" w:hAnsi="Verdana" w:cs="Arial"/>
          <w:sz w:val="19"/>
          <w:szCs w:val="19"/>
          <w:lang w:eastAsia="nl-NL"/>
        </w:rPr>
        <w:t>,</w:t>
      </w:r>
    </w:p>
    <w:p w:rsidR="009B053F" w:rsidRDefault="00165C30" w:rsidP="009B053F">
      <w:pPr>
        <w:pStyle w:val="Geenafstand"/>
        <w:numPr>
          <w:ilvl w:val="0"/>
          <w:numId w:val="10"/>
        </w:numPr>
        <w:rPr>
          <w:rFonts w:ascii="Verdana" w:eastAsia="Times New Roman" w:hAnsi="Verdana" w:cs="Arial"/>
          <w:sz w:val="19"/>
          <w:szCs w:val="19"/>
          <w:lang w:eastAsia="nl-NL"/>
        </w:rPr>
      </w:pPr>
      <w:r>
        <w:rPr>
          <w:rFonts w:ascii="Verdana" w:eastAsia="Times New Roman" w:hAnsi="Verdana" w:cs="Arial"/>
          <w:sz w:val="19"/>
          <w:szCs w:val="19"/>
          <w:lang w:eastAsia="nl-NL"/>
        </w:rPr>
        <w:t xml:space="preserve">de </w:t>
      </w:r>
      <w:r w:rsidR="009B053F">
        <w:rPr>
          <w:rFonts w:ascii="Verdana" w:eastAsia="Times New Roman" w:hAnsi="Verdana" w:cs="Arial"/>
          <w:sz w:val="19"/>
          <w:szCs w:val="19"/>
          <w:lang w:eastAsia="nl-NL"/>
        </w:rPr>
        <w:t>participatieladder</w:t>
      </w:r>
      <w:r w:rsidR="00BA6D30">
        <w:rPr>
          <w:rFonts w:ascii="Verdana" w:eastAsia="Times New Roman" w:hAnsi="Verdana" w:cs="Arial"/>
          <w:sz w:val="19"/>
          <w:szCs w:val="19"/>
          <w:lang w:eastAsia="nl-NL"/>
        </w:rPr>
        <w:t>,</w:t>
      </w:r>
    </w:p>
    <w:p w:rsidR="009B053F" w:rsidRDefault="00165C30" w:rsidP="009B053F">
      <w:pPr>
        <w:pStyle w:val="Geenafstand"/>
        <w:numPr>
          <w:ilvl w:val="0"/>
          <w:numId w:val="10"/>
        </w:numPr>
        <w:rPr>
          <w:rFonts w:ascii="Verdana" w:eastAsia="Times New Roman" w:hAnsi="Verdana" w:cs="Arial"/>
          <w:sz w:val="19"/>
          <w:szCs w:val="19"/>
          <w:lang w:eastAsia="nl-NL"/>
        </w:rPr>
      </w:pPr>
      <w:proofErr w:type="gramStart"/>
      <w:r>
        <w:rPr>
          <w:rFonts w:ascii="Verdana" w:eastAsia="Times New Roman" w:hAnsi="Verdana" w:cs="Arial"/>
          <w:sz w:val="19"/>
          <w:szCs w:val="19"/>
          <w:lang w:eastAsia="nl-NL"/>
        </w:rPr>
        <w:t>de</w:t>
      </w:r>
      <w:proofErr w:type="gramEnd"/>
      <w:r>
        <w:rPr>
          <w:rFonts w:ascii="Verdana" w:eastAsia="Times New Roman" w:hAnsi="Verdana" w:cs="Arial"/>
          <w:sz w:val="19"/>
          <w:szCs w:val="19"/>
          <w:lang w:eastAsia="nl-NL"/>
        </w:rPr>
        <w:t xml:space="preserve"> </w:t>
      </w:r>
      <w:r w:rsidR="009B053F">
        <w:rPr>
          <w:rFonts w:ascii="Verdana" w:eastAsia="Times New Roman" w:hAnsi="Verdana" w:cs="Arial"/>
          <w:sz w:val="19"/>
          <w:szCs w:val="19"/>
          <w:lang w:eastAsia="nl-NL"/>
        </w:rPr>
        <w:t>talentenbingo</w:t>
      </w:r>
      <w:r w:rsidR="00BA6D30">
        <w:rPr>
          <w:rFonts w:ascii="Verdana" w:eastAsia="Times New Roman" w:hAnsi="Verdana" w:cs="Arial"/>
          <w:sz w:val="19"/>
          <w:szCs w:val="19"/>
          <w:lang w:eastAsia="nl-NL"/>
        </w:rPr>
        <w:t>,</w:t>
      </w:r>
    </w:p>
    <w:p w:rsidR="009B053F" w:rsidRDefault="00165C30" w:rsidP="009B053F">
      <w:pPr>
        <w:pStyle w:val="Geenafstand"/>
        <w:numPr>
          <w:ilvl w:val="0"/>
          <w:numId w:val="10"/>
        </w:numPr>
        <w:rPr>
          <w:rFonts w:ascii="Verdana" w:eastAsia="Times New Roman" w:hAnsi="Verdana" w:cs="Arial"/>
          <w:sz w:val="19"/>
          <w:szCs w:val="19"/>
          <w:lang w:eastAsia="nl-NL"/>
        </w:rPr>
      </w:pPr>
      <w:proofErr w:type="gramStart"/>
      <w:r>
        <w:rPr>
          <w:rFonts w:ascii="Verdana" w:eastAsia="Times New Roman" w:hAnsi="Verdana" w:cs="Arial"/>
          <w:sz w:val="19"/>
          <w:szCs w:val="19"/>
          <w:lang w:eastAsia="nl-NL"/>
        </w:rPr>
        <w:t>het</w:t>
      </w:r>
      <w:proofErr w:type="gramEnd"/>
      <w:r>
        <w:rPr>
          <w:rFonts w:ascii="Verdana" w:eastAsia="Times New Roman" w:hAnsi="Verdana" w:cs="Arial"/>
          <w:sz w:val="19"/>
          <w:szCs w:val="19"/>
          <w:lang w:eastAsia="nl-NL"/>
        </w:rPr>
        <w:t xml:space="preserve"> k</w:t>
      </w:r>
      <w:r w:rsidR="009B053F">
        <w:rPr>
          <w:rFonts w:ascii="Verdana" w:eastAsia="Times New Roman" w:hAnsi="Verdana" w:cs="Arial"/>
          <w:sz w:val="19"/>
          <w:szCs w:val="19"/>
          <w:lang w:eastAsia="nl-NL"/>
        </w:rPr>
        <w:t>ennismaking / kaartenspel</w:t>
      </w:r>
      <w:r w:rsidR="00BA6D30">
        <w:rPr>
          <w:rFonts w:ascii="Verdana" w:eastAsia="Times New Roman" w:hAnsi="Verdana" w:cs="Arial"/>
          <w:sz w:val="19"/>
          <w:szCs w:val="19"/>
          <w:lang w:eastAsia="nl-NL"/>
        </w:rPr>
        <w:t>,</w:t>
      </w:r>
    </w:p>
    <w:p w:rsidR="009B053F" w:rsidRDefault="00165C30" w:rsidP="009B053F">
      <w:pPr>
        <w:pStyle w:val="Geenafstand"/>
        <w:numPr>
          <w:ilvl w:val="0"/>
          <w:numId w:val="10"/>
        </w:numPr>
        <w:rPr>
          <w:rFonts w:ascii="Verdana" w:eastAsia="Times New Roman" w:hAnsi="Verdana" w:cs="Arial"/>
          <w:sz w:val="19"/>
          <w:szCs w:val="19"/>
          <w:lang w:eastAsia="nl-NL"/>
        </w:rPr>
      </w:pPr>
      <w:r>
        <w:rPr>
          <w:rFonts w:ascii="Verdana" w:eastAsia="Times New Roman" w:hAnsi="Verdana" w:cs="Arial"/>
          <w:sz w:val="19"/>
          <w:szCs w:val="19"/>
          <w:lang w:eastAsia="nl-NL"/>
        </w:rPr>
        <w:t xml:space="preserve">de rondgang: </w:t>
      </w:r>
      <w:r w:rsidR="00BA6D30">
        <w:rPr>
          <w:rFonts w:ascii="Verdana" w:eastAsia="Times New Roman" w:hAnsi="Verdana" w:cs="Arial"/>
          <w:sz w:val="19"/>
          <w:szCs w:val="19"/>
          <w:lang w:eastAsia="nl-NL"/>
        </w:rPr>
        <w:t>‘</w:t>
      </w:r>
      <w:r>
        <w:rPr>
          <w:rFonts w:ascii="Verdana" w:eastAsia="Times New Roman" w:hAnsi="Verdana" w:cs="Arial"/>
          <w:sz w:val="19"/>
          <w:szCs w:val="19"/>
          <w:lang w:eastAsia="nl-NL"/>
        </w:rPr>
        <w:t>k</w:t>
      </w:r>
      <w:r w:rsidR="009B053F">
        <w:rPr>
          <w:rFonts w:ascii="Verdana" w:eastAsia="Times New Roman" w:hAnsi="Verdana" w:cs="Arial"/>
          <w:sz w:val="19"/>
          <w:szCs w:val="19"/>
          <w:lang w:eastAsia="nl-NL"/>
        </w:rPr>
        <w:t>en je wijk</w:t>
      </w:r>
      <w:r w:rsidR="00BA6D30">
        <w:rPr>
          <w:rFonts w:ascii="Verdana" w:eastAsia="Times New Roman" w:hAnsi="Verdana" w:cs="Arial"/>
          <w:sz w:val="19"/>
          <w:szCs w:val="19"/>
          <w:lang w:eastAsia="nl-NL"/>
        </w:rPr>
        <w:t>’,</w:t>
      </w:r>
    </w:p>
    <w:p w:rsidR="009B053F" w:rsidRDefault="00165C30" w:rsidP="009B053F">
      <w:pPr>
        <w:pStyle w:val="Geenafstand"/>
        <w:numPr>
          <w:ilvl w:val="0"/>
          <w:numId w:val="10"/>
        </w:numPr>
        <w:rPr>
          <w:rFonts w:ascii="Verdana" w:eastAsia="Times New Roman" w:hAnsi="Verdana" w:cs="Arial"/>
          <w:sz w:val="19"/>
          <w:szCs w:val="19"/>
          <w:lang w:eastAsia="nl-NL"/>
        </w:rPr>
      </w:pPr>
      <w:r>
        <w:rPr>
          <w:rFonts w:ascii="Verdana" w:eastAsia="Times New Roman" w:hAnsi="Verdana" w:cs="Arial"/>
          <w:sz w:val="19"/>
          <w:szCs w:val="19"/>
          <w:lang w:eastAsia="nl-NL"/>
        </w:rPr>
        <w:t>de organisatie van een d</w:t>
      </w:r>
      <w:r w:rsidR="009B053F">
        <w:rPr>
          <w:rFonts w:ascii="Verdana" w:eastAsia="Times New Roman" w:hAnsi="Verdana" w:cs="Arial"/>
          <w:sz w:val="19"/>
          <w:szCs w:val="19"/>
          <w:lang w:eastAsia="nl-NL"/>
        </w:rPr>
        <w:t>ialoogtafel</w:t>
      </w:r>
      <w:r>
        <w:rPr>
          <w:rFonts w:ascii="Verdana" w:eastAsia="Times New Roman" w:hAnsi="Verdana" w:cs="Arial"/>
          <w:sz w:val="19"/>
          <w:szCs w:val="19"/>
          <w:lang w:eastAsia="nl-NL"/>
        </w:rPr>
        <w:t>(</w:t>
      </w:r>
      <w:r w:rsidR="009B053F">
        <w:rPr>
          <w:rFonts w:ascii="Verdana" w:eastAsia="Times New Roman" w:hAnsi="Verdana" w:cs="Arial"/>
          <w:sz w:val="19"/>
          <w:szCs w:val="19"/>
          <w:lang w:eastAsia="nl-NL"/>
        </w:rPr>
        <w:t>s</w:t>
      </w:r>
      <w:r>
        <w:rPr>
          <w:rFonts w:ascii="Verdana" w:eastAsia="Times New Roman" w:hAnsi="Verdana" w:cs="Arial"/>
          <w:sz w:val="19"/>
          <w:szCs w:val="19"/>
          <w:lang w:eastAsia="nl-NL"/>
        </w:rPr>
        <w:t>)</w:t>
      </w:r>
      <w:r w:rsidR="00BA6D30">
        <w:rPr>
          <w:rFonts w:ascii="Verdana" w:eastAsia="Times New Roman" w:hAnsi="Verdana" w:cs="Arial"/>
          <w:sz w:val="19"/>
          <w:szCs w:val="19"/>
          <w:lang w:eastAsia="nl-NL"/>
        </w:rPr>
        <w:t>,</w:t>
      </w:r>
    </w:p>
    <w:p w:rsidR="009B053F" w:rsidRDefault="009B053F" w:rsidP="009B053F">
      <w:pPr>
        <w:pStyle w:val="Geenafstand"/>
        <w:numPr>
          <w:ilvl w:val="0"/>
          <w:numId w:val="10"/>
        </w:numPr>
        <w:rPr>
          <w:rFonts w:ascii="Verdana" w:eastAsia="Times New Roman" w:hAnsi="Verdana" w:cs="Arial"/>
          <w:sz w:val="19"/>
          <w:szCs w:val="19"/>
          <w:lang w:eastAsia="nl-NL"/>
        </w:rPr>
      </w:pPr>
      <w:r>
        <w:rPr>
          <w:rFonts w:ascii="Verdana" w:eastAsia="Times New Roman" w:hAnsi="Verdana" w:cs="Arial"/>
          <w:sz w:val="19"/>
          <w:szCs w:val="19"/>
          <w:lang w:eastAsia="nl-NL"/>
        </w:rPr>
        <w:t>georganiseerde thema bijeenkomsten</w:t>
      </w:r>
      <w:r w:rsidR="00BA6D30">
        <w:rPr>
          <w:rFonts w:ascii="Verdana" w:eastAsia="Times New Roman" w:hAnsi="Verdana" w:cs="Arial"/>
          <w:sz w:val="19"/>
          <w:szCs w:val="19"/>
          <w:lang w:eastAsia="nl-NL"/>
        </w:rPr>
        <w:t>,</w:t>
      </w:r>
    </w:p>
    <w:p w:rsidR="009B053F" w:rsidRDefault="009B053F" w:rsidP="009B053F">
      <w:pPr>
        <w:pStyle w:val="Geenafstand"/>
        <w:numPr>
          <w:ilvl w:val="0"/>
          <w:numId w:val="10"/>
        </w:numPr>
        <w:rPr>
          <w:rFonts w:ascii="Verdana" w:eastAsia="Times New Roman" w:hAnsi="Verdana" w:cs="Arial"/>
          <w:sz w:val="19"/>
          <w:szCs w:val="19"/>
          <w:lang w:eastAsia="nl-NL"/>
        </w:rPr>
      </w:pPr>
      <w:r>
        <w:rPr>
          <w:rFonts w:ascii="Verdana" w:eastAsia="Times New Roman" w:hAnsi="Verdana" w:cs="Arial"/>
          <w:sz w:val="19"/>
          <w:szCs w:val="19"/>
          <w:lang w:eastAsia="nl-NL"/>
        </w:rPr>
        <w:lastRenderedPageBreak/>
        <w:t>spontane activiteiten</w:t>
      </w:r>
      <w:r w:rsidR="00BA6D30">
        <w:rPr>
          <w:rFonts w:ascii="Verdana" w:eastAsia="Times New Roman" w:hAnsi="Verdana" w:cs="Arial"/>
          <w:sz w:val="19"/>
          <w:szCs w:val="19"/>
          <w:lang w:eastAsia="nl-NL"/>
        </w:rPr>
        <w:t>,</w:t>
      </w:r>
    </w:p>
    <w:p w:rsidR="004E639D" w:rsidRDefault="004E639D" w:rsidP="009B053F">
      <w:pPr>
        <w:pStyle w:val="Geenafstand"/>
        <w:numPr>
          <w:ilvl w:val="0"/>
          <w:numId w:val="10"/>
        </w:numPr>
        <w:rPr>
          <w:rFonts w:ascii="Verdana" w:eastAsia="Times New Roman" w:hAnsi="Verdana" w:cs="Arial"/>
          <w:sz w:val="19"/>
          <w:szCs w:val="19"/>
          <w:lang w:eastAsia="nl-NL"/>
        </w:rPr>
      </w:pPr>
      <w:r>
        <w:rPr>
          <w:rFonts w:ascii="Verdana" w:eastAsia="Times New Roman" w:hAnsi="Verdana" w:cs="Arial"/>
          <w:sz w:val="19"/>
          <w:szCs w:val="19"/>
          <w:lang w:eastAsia="nl-NL"/>
        </w:rPr>
        <w:t xml:space="preserve">inzet van </w:t>
      </w:r>
      <w:r w:rsidR="00165C30">
        <w:rPr>
          <w:rFonts w:ascii="Verdana" w:eastAsia="Times New Roman" w:hAnsi="Verdana" w:cs="Arial"/>
          <w:sz w:val="19"/>
          <w:szCs w:val="19"/>
          <w:lang w:eastAsia="nl-NL"/>
        </w:rPr>
        <w:t>de kracht van opbouwwerk</w:t>
      </w:r>
      <w:r w:rsidR="00BA6D30">
        <w:rPr>
          <w:rFonts w:ascii="Verdana" w:eastAsia="Times New Roman" w:hAnsi="Verdana" w:cs="Arial"/>
          <w:sz w:val="19"/>
          <w:szCs w:val="19"/>
          <w:lang w:eastAsia="nl-NL"/>
        </w:rPr>
        <w:t>,</w:t>
      </w:r>
    </w:p>
    <w:p w:rsidR="004E639D" w:rsidRPr="003B6973" w:rsidRDefault="004E639D" w:rsidP="009B053F">
      <w:pPr>
        <w:pStyle w:val="Geenafstand"/>
        <w:numPr>
          <w:ilvl w:val="0"/>
          <w:numId w:val="10"/>
        </w:numPr>
        <w:rPr>
          <w:rFonts w:ascii="Verdana" w:eastAsia="Times New Roman" w:hAnsi="Verdana" w:cs="Arial"/>
          <w:sz w:val="19"/>
          <w:szCs w:val="19"/>
          <w:lang w:eastAsia="nl-NL"/>
        </w:rPr>
      </w:pPr>
      <w:r w:rsidRPr="003B6973">
        <w:rPr>
          <w:rFonts w:ascii="Verdana" w:eastAsia="Times New Roman" w:hAnsi="Verdana" w:cs="Arial"/>
          <w:sz w:val="19"/>
          <w:szCs w:val="19"/>
          <w:lang w:eastAsia="nl-NL"/>
        </w:rPr>
        <w:t xml:space="preserve">inzet van </w:t>
      </w:r>
      <w:r w:rsidR="00165C30" w:rsidRPr="003B6973">
        <w:rPr>
          <w:rFonts w:ascii="Verdana" w:eastAsia="Times New Roman" w:hAnsi="Verdana" w:cs="Arial"/>
          <w:sz w:val="19"/>
          <w:szCs w:val="19"/>
          <w:lang w:eastAsia="nl-NL"/>
        </w:rPr>
        <w:t xml:space="preserve">een </w:t>
      </w:r>
      <w:r w:rsidRPr="003B6973">
        <w:rPr>
          <w:rFonts w:ascii="Verdana" w:eastAsia="Times New Roman" w:hAnsi="Verdana" w:cs="Arial"/>
          <w:sz w:val="19"/>
          <w:szCs w:val="19"/>
          <w:lang w:eastAsia="nl-NL"/>
        </w:rPr>
        <w:t>vrijwillige sleutelfiguur</w:t>
      </w:r>
      <w:r w:rsidR="00BA6D30">
        <w:rPr>
          <w:rFonts w:ascii="Verdana" w:eastAsia="Times New Roman" w:hAnsi="Verdana" w:cs="Arial"/>
          <w:sz w:val="19"/>
          <w:szCs w:val="19"/>
          <w:lang w:eastAsia="nl-NL"/>
        </w:rPr>
        <w:t>,</w:t>
      </w:r>
    </w:p>
    <w:p w:rsidR="00165C30" w:rsidRDefault="00165C30" w:rsidP="009B053F">
      <w:pPr>
        <w:pStyle w:val="Geenafstand"/>
        <w:numPr>
          <w:ilvl w:val="0"/>
          <w:numId w:val="10"/>
        </w:numPr>
        <w:rPr>
          <w:rFonts w:ascii="Verdana" w:eastAsia="Times New Roman" w:hAnsi="Verdana" w:cs="Arial"/>
          <w:sz w:val="19"/>
          <w:szCs w:val="19"/>
          <w:lang w:eastAsia="nl-NL"/>
        </w:rPr>
      </w:pPr>
      <w:r>
        <w:rPr>
          <w:rFonts w:ascii="Verdana" w:eastAsia="Times New Roman" w:hAnsi="Verdana" w:cs="Arial"/>
          <w:sz w:val="19"/>
          <w:szCs w:val="19"/>
          <w:lang w:eastAsia="nl-NL"/>
        </w:rPr>
        <w:t>filmpje Wijkcirke</w:t>
      </w:r>
      <w:r w:rsidR="0042679F">
        <w:rPr>
          <w:rFonts w:ascii="Verdana" w:eastAsia="Times New Roman" w:hAnsi="Verdana" w:cs="Arial"/>
          <w:sz w:val="19"/>
          <w:szCs w:val="19"/>
          <w:lang w:eastAsia="nl-NL"/>
        </w:rPr>
        <w:t>l</w:t>
      </w:r>
      <w:r>
        <w:rPr>
          <w:rFonts w:ascii="Verdana" w:eastAsia="Times New Roman" w:hAnsi="Verdana" w:cs="Arial"/>
          <w:sz w:val="19"/>
          <w:szCs w:val="19"/>
          <w:lang w:eastAsia="nl-NL"/>
        </w:rPr>
        <w:t xml:space="preserve"> en </w:t>
      </w:r>
      <w:r w:rsidR="00BA6D30">
        <w:rPr>
          <w:rFonts w:ascii="Verdana" w:eastAsia="Times New Roman" w:hAnsi="Verdana" w:cs="Arial"/>
          <w:sz w:val="19"/>
          <w:szCs w:val="19"/>
          <w:lang w:eastAsia="nl-NL"/>
        </w:rPr>
        <w:t>PowerPoint</w:t>
      </w:r>
      <w:r>
        <w:rPr>
          <w:rFonts w:ascii="Verdana" w:eastAsia="Times New Roman" w:hAnsi="Verdana" w:cs="Arial"/>
          <w:sz w:val="19"/>
          <w:szCs w:val="19"/>
          <w:lang w:eastAsia="nl-NL"/>
        </w:rPr>
        <w:t xml:space="preserve"> presentatie.</w:t>
      </w:r>
    </w:p>
    <w:p w:rsidR="00165C30" w:rsidRDefault="00165C30" w:rsidP="00165C30">
      <w:pPr>
        <w:pStyle w:val="Geenafstand"/>
        <w:ind w:left="720"/>
        <w:rPr>
          <w:rFonts w:ascii="Verdana" w:eastAsia="Times New Roman" w:hAnsi="Verdana" w:cs="Arial"/>
          <w:sz w:val="19"/>
          <w:szCs w:val="19"/>
          <w:lang w:eastAsia="nl-NL"/>
        </w:rPr>
      </w:pPr>
    </w:p>
    <w:p w:rsidR="00A05293" w:rsidRDefault="00165C30" w:rsidP="00165C30">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t>Uiteraard is in het project geïnvesteerd in samen</w:t>
      </w:r>
      <w:r w:rsidR="004E639D">
        <w:rPr>
          <w:rFonts w:ascii="Verdana" w:eastAsia="Times New Roman" w:hAnsi="Verdana" w:cs="Arial"/>
          <w:sz w:val="19"/>
          <w:szCs w:val="19"/>
          <w:lang w:eastAsia="nl-NL"/>
        </w:rPr>
        <w:t>werking met partners in de wijk</w:t>
      </w:r>
      <w:r>
        <w:rPr>
          <w:rFonts w:ascii="Verdana" w:eastAsia="Times New Roman" w:hAnsi="Verdana" w:cs="Arial"/>
          <w:sz w:val="19"/>
          <w:szCs w:val="19"/>
          <w:lang w:eastAsia="nl-NL"/>
        </w:rPr>
        <w:t xml:space="preserve"> en is er aansluiting gezocht bij bestaande voorzieningen en activiteiten en/of andere nieuwe projecten in de wijk</w:t>
      </w:r>
      <w:r w:rsidR="003E3738">
        <w:rPr>
          <w:rFonts w:ascii="Verdana" w:eastAsia="Times New Roman" w:hAnsi="Verdana" w:cs="Arial"/>
          <w:sz w:val="19"/>
          <w:szCs w:val="19"/>
          <w:lang w:eastAsia="nl-NL"/>
        </w:rPr>
        <w:t xml:space="preserve"> (zoals gezonde kansen)</w:t>
      </w:r>
      <w:r>
        <w:rPr>
          <w:rFonts w:ascii="Verdana" w:eastAsia="Times New Roman" w:hAnsi="Verdana" w:cs="Arial"/>
          <w:sz w:val="19"/>
          <w:szCs w:val="19"/>
          <w:lang w:eastAsia="nl-NL"/>
        </w:rPr>
        <w:t>. Ook is contact</w:t>
      </w:r>
      <w:r w:rsidR="00407CD1">
        <w:rPr>
          <w:rFonts w:ascii="Verdana" w:eastAsia="Times New Roman" w:hAnsi="Verdana" w:cs="Arial"/>
          <w:sz w:val="19"/>
          <w:szCs w:val="19"/>
          <w:lang w:eastAsia="nl-NL"/>
        </w:rPr>
        <w:t xml:space="preserve"> gezocht met de lokale kranten</w:t>
      </w:r>
      <w:r>
        <w:rPr>
          <w:rFonts w:ascii="Verdana" w:eastAsia="Times New Roman" w:hAnsi="Verdana" w:cs="Arial"/>
          <w:sz w:val="19"/>
          <w:szCs w:val="19"/>
          <w:lang w:eastAsia="nl-NL"/>
        </w:rPr>
        <w:t xml:space="preserve"> en Omroep Zeeland om “De Wijkcirkel” onder de aandacht te brengen. </w:t>
      </w:r>
    </w:p>
    <w:p w:rsidR="00165C30" w:rsidRDefault="003E3738" w:rsidP="00165C30">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t>Met de deelnemers is</w:t>
      </w:r>
      <w:r w:rsidR="00407CD1">
        <w:rPr>
          <w:rFonts w:ascii="Verdana" w:eastAsia="Times New Roman" w:hAnsi="Verdana" w:cs="Arial"/>
          <w:sz w:val="19"/>
          <w:szCs w:val="19"/>
          <w:lang w:eastAsia="nl-NL"/>
        </w:rPr>
        <w:t xml:space="preserve"> gewerkt aan een korte film</w:t>
      </w:r>
      <w:r w:rsidR="00165C30">
        <w:rPr>
          <w:rFonts w:ascii="Verdana" w:eastAsia="Times New Roman" w:hAnsi="Verdana" w:cs="Arial"/>
          <w:sz w:val="19"/>
          <w:szCs w:val="19"/>
          <w:lang w:eastAsia="nl-NL"/>
        </w:rPr>
        <w:t xml:space="preserve"> over “De Wijkcirkel” en </w:t>
      </w:r>
      <w:r w:rsidR="0042679F">
        <w:rPr>
          <w:rFonts w:ascii="Verdana" w:eastAsia="Times New Roman" w:hAnsi="Verdana" w:cs="Arial"/>
          <w:sz w:val="19"/>
          <w:szCs w:val="19"/>
          <w:lang w:eastAsia="nl-NL"/>
        </w:rPr>
        <w:t>z</w:t>
      </w:r>
      <w:r w:rsidR="00165C30">
        <w:rPr>
          <w:rFonts w:ascii="Verdana" w:eastAsia="Times New Roman" w:hAnsi="Verdana" w:cs="Arial"/>
          <w:sz w:val="19"/>
          <w:szCs w:val="19"/>
          <w:lang w:eastAsia="nl-NL"/>
        </w:rPr>
        <w:t>ijn er presentaties geweest bij gemeenten en samenwerkings</w:t>
      </w:r>
      <w:r>
        <w:rPr>
          <w:rFonts w:ascii="Verdana" w:eastAsia="Times New Roman" w:hAnsi="Verdana" w:cs="Arial"/>
          <w:sz w:val="19"/>
          <w:szCs w:val="19"/>
          <w:lang w:eastAsia="nl-NL"/>
        </w:rPr>
        <w:t>part</w:t>
      </w:r>
      <w:r w:rsidR="0042679F">
        <w:rPr>
          <w:rFonts w:ascii="Verdana" w:eastAsia="Times New Roman" w:hAnsi="Verdana" w:cs="Arial"/>
          <w:sz w:val="19"/>
          <w:szCs w:val="19"/>
          <w:lang w:eastAsia="nl-NL"/>
        </w:rPr>
        <w:t>n</w:t>
      </w:r>
      <w:r w:rsidR="00165C30">
        <w:rPr>
          <w:rFonts w:ascii="Verdana" w:eastAsia="Times New Roman" w:hAnsi="Verdana" w:cs="Arial"/>
          <w:sz w:val="19"/>
          <w:szCs w:val="19"/>
          <w:lang w:eastAsia="nl-NL"/>
        </w:rPr>
        <w:t>ers. In november 2017 is meegewerkt aan een innovatiebijeenkomst van het SWVO om het project te promoten en (mogelijk) meer draa</w:t>
      </w:r>
      <w:r w:rsidR="00407CD1">
        <w:rPr>
          <w:rFonts w:ascii="Verdana" w:eastAsia="Times New Roman" w:hAnsi="Verdana" w:cs="Arial"/>
          <w:sz w:val="19"/>
          <w:szCs w:val="19"/>
          <w:lang w:eastAsia="nl-NL"/>
        </w:rPr>
        <w:t xml:space="preserve">gvlak te creëren </w:t>
      </w:r>
      <w:r w:rsidR="00165C30">
        <w:rPr>
          <w:rFonts w:ascii="Verdana" w:eastAsia="Times New Roman" w:hAnsi="Verdana" w:cs="Arial"/>
          <w:sz w:val="19"/>
          <w:szCs w:val="19"/>
          <w:lang w:eastAsia="nl-NL"/>
        </w:rPr>
        <w:t>voor doorontwikkeling in andere wijken en</w:t>
      </w:r>
      <w:r w:rsidR="00407CD1">
        <w:rPr>
          <w:rFonts w:ascii="Verdana" w:eastAsia="Times New Roman" w:hAnsi="Verdana" w:cs="Arial"/>
          <w:sz w:val="19"/>
          <w:szCs w:val="19"/>
          <w:lang w:eastAsia="nl-NL"/>
        </w:rPr>
        <w:t>/</w:t>
      </w:r>
      <w:r w:rsidR="00165C30">
        <w:rPr>
          <w:rFonts w:ascii="Verdana" w:eastAsia="Times New Roman" w:hAnsi="Verdana" w:cs="Arial"/>
          <w:sz w:val="19"/>
          <w:szCs w:val="19"/>
          <w:lang w:eastAsia="nl-NL"/>
        </w:rPr>
        <w:t xml:space="preserve"> of dorpen.</w:t>
      </w:r>
      <w:r w:rsidR="0042679F">
        <w:rPr>
          <w:rFonts w:ascii="Verdana" w:eastAsia="Times New Roman" w:hAnsi="Verdana" w:cs="Arial"/>
          <w:sz w:val="19"/>
          <w:szCs w:val="19"/>
          <w:lang w:eastAsia="nl-NL"/>
        </w:rPr>
        <w:t xml:space="preserve"> Tijdens deze</w:t>
      </w:r>
      <w:r>
        <w:rPr>
          <w:rFonts w:ascii="Verdana" w:eastAsia="Times New Roman" w:hAnsi="Verdana" w:cs="Arial"/>
          <w:sz w:val="19"/>
          <w:szCs w:val="19"/>
          <w:lang w:eastAsia="nl-NL"/>
        </w:rPr>
        <w:t xml:space="preserve"> bijeenkomst </w:t>
      </w:r>
      <w:proofErr w:type="gramStart"/>
      <w:r>
        <w:rPr>
          <w:rFonts w:ascii="Verdana" w:eastAsia="Times New Roman" w:hAnsi="Verdana" w:cs="Arial"/>
          <w:sz w:val="19"/>
          <w:szCs w:val="19"/>
          <w:lang w:eastAsia="nl-NL"/>
        </w:rPr>
        <w:t>is</w:t>
      </w:r>
      <w:proofErr w:type="gramEnd"/>
      <w:r>
        <w:rPr>
          <w:rFonts w:ascii="Verdana" w:eastAsia="Times New Roman" w:hAnsi="Verdana" w:cs="Arial"/>
          <w:sz w:val="19"/>
          <w:szCs w:val="19"/>
          <w:lang w:eastAsia="nl-NL"/>
        </w:rPr>
        <w:t xml:space="preserve"> “De Wijkcirkel”</w:t>
      </w:r>
      <w:r w:rsidR="0042679F">
        <w:rPr>
          <w:rFonts w:ascii="Verdana" w:eastAsia="Times New Roman" w:hAnsi="Verdana" w:cs="Arial"/>
          <w:sz w:val="19"/>
          <w:szCs w:val="19"/>
          <w:lang w:eastAsia="nl-NL"/>
        </w:rPr>
        <w:t>, door aanwezigen kernpartners in het Sociaal Domein gekozen als 1 van de prijswinnaars.</w:t>
      </w:r>
      <w:r>
        <w:rPr>
          <w:rFonts w:ascii="Verdana" w:eastAsia="Times New Roman" w:hAnsi="Verdana" w:cs="Arial"/>
          <w:sz w:val="19"/>
          <w:szCs w:val="19"/>
          <w:lang w:eastAsia="nl-NL"/>
        </w:rPr>
        <w:t xml:space="preserve"> </w:t>
      </w:r>
      <w:r w:rsidR="0042679F">
        <w:rPr>
          <w:rFonts w:ascii="Verdana" w:eastAsia="Times New Roman" w:hAnsi="Verdana" w:cs="Arial"/>
          <w:sz w:val="19"/>
          <w:szCs w:val="19"/>
          <w:lang w:eastAsia="nl-NL"/>
        </w:rPr>
        <w:t>De prijs, waarbij verschillende mogelijkheden voor ondersteuning in te toekomst wo</w:t>
      </w:r>
      <w:r>
        <w:rPr>
          <w:rFonts w:ascii="Verdana" w:eastAsia="Times New Roman" w:hAnsi="Verdana" w:cs="Arial"/>
          <w:sz w:val="19"/>
          <w:szCs w:val="19"/>
          <w:lang w:eastAsia="nl-NL"/>
        </w:rPr>
        <w:t xml:space="preserve">rden aangeboden, zal in </w:t>
      </w:r>
      <w:r w:rsidR="0042679F">
        <w:rPr>
          <w:rFonts w:ascii="Verdana" w:eastAsia="Times New Roman" w:hAnsi="Verdana" w:cs="Arial"/>
          <w:sz w:val="19"/>
          <w:szCs w:val="19"/>
          <w:lang w:eastAsia="nl-NL"/>
        </w:rPr>
        <w:t xml:space="preserve">2018 worden ingezet. </w:t>
      </w:r>
    </w:p>
    <w:p w:rsidR="00165C30" w:rsidRPr="00165C30" w:rsidRDefault="00165C30" w:rsidP="00165C30">
      <w:pPr>
        <w:pStyle w:val="Geenafstand"/>
        <w:rPr>
          <w:rFonts w:ascii="Verdana" w:eastAsia="Times New Roman" w:hAnsi="Verdana" w:cs="Arial"/>
          <w:sz w:val="19"/>
          <w:szCs w:val="19"/>
          <w:lang w:eastAsia="nl-NL"/>
        </w:rPr>
      </w:pPr>
    </w:p>
    <w:p w:rsidR="0042679F" w:rsidRDefault="0042679F" w:rsidP="009A5536">
      <w:pPr>
        <w:pStyle w:val="Geenafstand"/>
        <w:rPr>
          <w:rFonts w:ascii="Verdana" w:eastAsia="Times New Roman" w:hAnsi="Verdana" w:cs="Arial"/>
          <w:b/>
          <w:sz w:val="19"/>
          <w:szCs w:val="19"/>
          <w:lang w:eastAsia="nl-NL"/>
        </w:rPr>
      </w:pPr>
      <w:r>
        <w:rPr>
          <w:rFonts w:ascii="Verdana" w:eastAsia="Times New Roman" w:hAnsi="Verdana" w:cs="Arial"/>
          <w:b/>
          <w:sz w:val="19"/>
          <w:szCs w:val="19"/>
          <w:lang w:eastAsia="nl-NL"/>
        </w:rPr>
        <w:t>Conclusie samenwerking RWS, opbouwwerk en vrijwilliger.</w:t>
      </w:r>
    </w:p>
    <w:p w:rsidR="0042679F" w:rsidRPr="003A546B" w:rsidRDefault="0042679F" w:rsidP="009A5536">
      <w:pPr>
        <w:pStyle w:val="Geenafstand"/>
        <w:rPr>
          <w:rFonts w:ascii="Verdana" w:eastAsia="Times New Roman" w:hAnsi="Verdana" w:cs="Arial"/>
          <w:sz w:val="19"/>
          <w:szCs w:val="19"/>
          <w:lang w:eastAsia="nl-NL"/>
        </w:rPr>
      </w:pPr>
      <w:r>
        <w:rPr>
          <w:rFonts w:ascii="Verdana" w:eastAsia="Times New Roman" w:hAnsi="Verdana" w:cs="Arial"/>
          <w:sz w:val="19"/>
          <w:szCs w:val="19"/>
          <w:lang w:eastAsia="nl-NL"/>
        </w:rPr>
        <w:t>In het kader van de leefbaarheid, het oppakken van signalen en het</w:t>
      </w:r>
      <w:r w:rsidR="00407CD1">
        <w:rPr>
          <w:rFonts w:ascii="Verdana" w:eastAsia="Times New Roman" w:hAnsi="Verdana" w:cs="Arial"/>
          <w:sz w:val="19"/>
          <w:szCs w:val="19"/>
          <w:lang w:eastAsia="nl-NL"/>
        </w:rPr>
        <w:t xml:space="preserve"> verbinden van mensen kan maar één</w:t>
      </w:r>
      <w:r>
        <w:rPr>
          <w:rFonts w:ascii="Verdana" w:eastAsia="Times New Roman" w:hAnsi="Verdana" w:cs="Arial"/>
          <w:sz w:val="19"/>
          <w:szCs w:val="19"/>
          <w:lang w:eastAsia="nl-NL"/>
        </w:rPr>
        <w:t xml:space="preserve"> conclusie worden getrokken en dat is dat de inzet van een </w:t>
      </w:r>
      <w:r w:rsidR="00407CD1">
        <w:rPr>
          <w:rFonts w:ascii="Verdana" w:eastAsia="Times New Roman" w:hAnsi="Verdana" w:cs="Arial"/>
          <w:sz w:val="19"/>
          <w:szCs w:val="19"/>
          <w:lang w:eastAsia="nl-NL"/>
        </w:rPr>
        <w:t xml:space="preserve">professioneel </w:t>
      </w:r>
      <w:r>
        <w:rPr>
          <w:rFonts w:ascii="Verdana" w:eastAsia="Times New Roman" w:hAnsi="Verdana" w:cs="Arial"/>
          <w:sz w:val="19"/>
          <w:szCs w:val="19"/>
          <w:lang w:eastAsia="nl-NL"/>
        </w:rPr>
        <w:t>opbouwwerker essentieel is. Hij of zij kent de wijk, de voorzieningen, de activiteiten, de partners, en kan dus laagdrempelig aansluiten waar nodig en wenselijk. Een opbouwwerker werkt, bijvoorbeeld in tegenstelling tot maatschappelijk werkers of andere hulpverleners, van nature met groepen en</w:t>
      </w:r>
      <w:r w:rsidR="00407CD1">
        <w:rPr>
          <w:rFonts w:ascii="Verdana" w:eastAsia="Times New Roman" w:hAnsi="Verdana" w:cs="Arial"/>
          <w:sz w:val="19"/>
          <w:szCs w:val="19"/>
          <w:lang w:eastAsia="nl-NL"/>
        </w:rPr>
        <w:t xml:space="preserve"> is </w:t>
      </w:r>
      <w:r w:rsidR="00C31CEF">
        <w:rPr>
          <w:rFonts w:ascii="Verdana" w:eastAsia="Times New Roman" w:hAnsi="Verdana" w:cs="Arial"/>
          <w:sz w:val="19"/>
          <w:szCs w:val="19"/>
          <w:lang w:eastAsia="nl-NL"/>
        </w:rPr>
        <w:t xml:space="preserve">goed in het vinden en verbinden van mensen. </w:t>
      </w:r>
      <w:r w:rsidR="00015B64">
        <w:rPr>
          <w:rFonts w:ascii="Verdana" w:eastAsia="Times New Roman" w:hAnsi="Verdana" w:cs="Arial"/>
          <w:sz w:val="19"/>
          <w:szCs w:val="19"/>
          <w:lang w:eastAsia="nl-NL"/>
        </w:rPr>
        <w:t>Dat zelfde geldt voor de inzet van de wijkbeheerder van de RWS, hij of zij kent de wijk, de bewoners, komt achter de voordeur en signaleert snel wat er in de wijk gebeurt</w:t>
      </w:r>
      <w:r w:rsidR="00015B64" w:rsidRPr="003A546B">
        <w:rPr>
          <w:rFonts w:ascii="Verdana" w:eastAsia="Times New Roman" w:hAnsi="Verdana" w:cs="Arial"/>
          <w:sz w:val="19"/>
          <w:szCs w:val="19"/>
          <w:lang w:eastAsia="nl-NL"/>
        </w:rPr>
        <w:t>.</w:t>
      </w:r>
      <w:r w:rsidR="003E3738" w:rsidRPr="003A546B">
        <w:rPr>
          <w:rFonts w:ascii="Verdana" w:eastAsia="Times New Roman" w:hAnsi="Verdana" w:cs="Arial"/>
          <w:sz w:val="19"/>
          <w:szCs w:val="19"/>
          <w:lang w:eastAsia="nl-NL"/>
        </w:rPr>
        <w:t xml:space="preserve"> Ook de samenwerking met de wijkagent is essentieel gebleken. Het overleg tussen deze drie </w:t>
      </w:r>
      <w:r w:rsidR="00015B64" w:rsidRPr="003A546B">
        <w:rPr>
          <w:rFonts w:ascii="Verdana" w:eastAsia="Times New Roman" w:hAnsi="Verdana" w:cs="Arial"/>
          <w:sz w:val="19"/>
          <w:szCs w:val="19"/>
          <w:lang w:eastAsia="nl-NL"/>
        </w:rPr>
        <w:t xml:space="preserve">professionals </w:t>
      </w:r>
      <w:r w:rsidR="003A546B">
        <w:rPr>
          <w:rFonts w:ascii="Verdana" w:eastAsia="Times New Roman" w:hAnsi="Verdana" w:cs="Arial"/>
          <w:sz w:val="19"/>
          <w:szCs w:val="19"/>
          <w:lang w:eastAsia="nl-NL"/>
        </w:rPr>
        <w:t>kan</w:t>
      </w:r>
      <w:r w:rsidR="00015B64" w:rsidRPr="003A546B">
        <w:rPr>
          <w:rFonts w:ascii="Verdana" w:eastAsia="Times New Roman" w:hAnsi="Verdana" w:cs="Arial"/>
          <w:sz w:val="19"/>
          <w:szCs w:val="19"/>
          <w:lang w:eastAsia="nl-NL"/>
        </w:rPr>
        <w:t xml:space="preserve"> meer gestr</w:t>
      </w:r>
      <w:r w:rsidR="003A546B">
        <w:rPr>
          <w:rFonts w:ascii="Verdana" w:eastAsia="Times New Roman" w:hAnsi="Verdana" w:cs="Arial"/>
          <w:sz w:val="19"/>
          <w:szCs w:val="19"/>
          <w:lang w:eastAsia="nl-NL"/>
        </w:rPr>
        <w:t xml:space="preserve">uctureerd en vanaf het begin </w:t>
      </w:r>
      <w:r w:rsidR="00015B64" w:rsidRPr="003A546B">
        <w:rPr>
          <w:rFonts w:ascii="Verdana" w:eastAsia="Times New Roman" w:hAnsi="Verdana" w:cs="Arial"/>
          <w:sz w:val="19"/>
          <w:szCs w:val="19"/>
          <w:lang w:eastAsia="nl-NL"/>
        </w:rPr>
        <w:t>worden ingezet</w:t>
      </w:r>
      <w:r w:rsidR="00261A18" w:rsidRPr="003A546B">
        <w:rPr>
          <w:rFonts w:ascii="Verdana" w:eastAsia="Times New Roman" w:hAnsi="Verdana" w:cs="Arial"/>
          <w:sz w:val="19"/>
          <w:szCs w:val="19"/>
          <w:lang w:eastAsia="nl-NL"/>
        </w:rPr>
        <w:t>.</w:t>
      </w:r>
      <w:r w:rsidR="00015B64" w:rsidRPr="003A546B">
        <w:rPr>
          <w:rFonts w:ascii="Verdana" w:eastAsia="Times New Roman" w:hAnsi="Verdana" w:cs="Arial"/>
          <w:sz w:val="19"/>
          <w:szCs w:val="19"/>
          <w:lang w:eastAsia="nl-NL"/>
        </w:rPr>
        <w:t xml:space="preserve"> </w:t>
      </w:r>
    </w:p>
    <w:p w:rsidR="009A5536" w:rsidRDefault="009A5536" w:rsidP="002B7A8D">
      <w:pPr>
        <w:pStyle w:val="Geenafstand"/>
        <w:rPr>
          <w:rFonts w:ascii="Verdana" w:hAnsi="Verdana"/>
          <w:sz w:val="19"/>
          <w:szCs w:val="19"/>
        </w:rPr>
      </w:pPr>
    </w:p>
    <w:p w:rsidR="00866E07" w:rsidRDefault="00866E07" w:rsidP="002B7A8D">
      <w:pPr>
        <w:pStyle w:val="Geenafstand"/>
        <w:rPr>
          <w:rFonts w:ascii="Verdana" w:hAnsi="Verdana"/>
          <w:b/>
          <w:sz w:val="19"/>
          <w:szCs w:val="19"/>
        </w:rPr>
      </w:pPr>
    </w:p>
    <w:p w:rsidR="00866E07" w:rsidRDefault="0090150E" w:rsidP="003A546B">
      <w:pPr>
        <w:pStyle w:val="Geenafstand"/>
        <w:numPr>
          <w:ilvl w:val="0"/>
          <w:numId w:val="12"/>
        </w:numPr>
        <w:rPr>
          <w:rFonts w:ascii="Verdana" w:hAnsi="Verdana"/>
          <w:b/>
          <w:sz w:val="19"/>
          <w:szCs w:val="19"/>
        </w:rPr>
      </w:pPr>
      <w:r>
        <w:rPr>
          <w:rFonts w:ascii="Verdana" w:hAnsi="Verdana"/>
          <w:b/>
          <w:sz w:val="19"/>
          <w:szCs w:val="19"/>
        </w:rPr>
        <w:t>A</w:t>
      </w:r>
      <w:r w:rsidR="00866E07" w:rsidRPr="00866E07">
        <w:rPr>
          <w:rFonts w:ascii="Verdana" w:hAnsi="Verdana"/>
          <w:b/>
          <w:sz w:val="19"/>
          <w:szCs w:val="19"/>
        </w:rPr>
        <w:t>anbevelingen</w:t>
      </w:r>
    </w:p>
    <w:p w:rsidR="00866E07" w:rsidRPr="00866E07" w:rsidRDefault="00866E07" w:rsidP="00866E07">
      <w:pPr>
        <w:pStyle w:val="Geenafstand"/>
        <w:numPr>
          <w:ilvl w:val="0"/>
          <w:numId w:val="22"/>
        </w:numPr>
        <w:rPr>
          <w:rFonts w:ascii="Verdana" w:hAnsi="Verdana"/>
          <w:sz w:val="19"/>
          <w:szCs w:val="19"/>
        </w:rPr>
      </w:pPr>
      <w:r w:rsidRPr="00866E07">
        <w:rPr>
          <w:rFonts w:ascii="Verdana" w:hAnsi="Verdana"/>
          <w:sz w:val="19"/>
          <w:szCs w:val="19"/>
        </w:rPr>
        <w:t>Zorg voor continuering van de huidige wijkcirk</w:t>
      </w:r>
      <w:r>
        <w:rPr>
          <w:rFonts w:ascii="Verdana" w:hAnsi="Verdana"/>
          <w:sz w:val="19"/>
          <w:szCs w:val="19"/>
        </w:rPr>
        <w:t xml:space="preserve">el via het opbouwwerk </w:t>
      </w:r>
      <w:r w:rsidR="00407CD1">
        <w:rPr>
          <w:rFonts w:ascii="Verdana" w:hAnsi="Verdana"/>
          <w:sz w:val="19"/>
          <w:szCs w:val="19"/>
        </w:rPr>
        <w:t xml:space="preserve">van SMWO </w:t>
      </w:r>
      <w:r>
        <w:rPr>
          <w:rFonts w:ascii="Verdana" w:hAnsi="Verdana"/>
          <w:sz w:val="19"/>
          <w:szCs w:val="19"/>
        </w:rPr>
        <w:t xml:space="preserve">en de </w:t>
      </w:r>
      <w:r w:rsidR="00790D83">
        <w:rPr>
          <w:rFonts w:ascii="Verdana" w:hAnsi="Verdana"/>
          <w:sz w:val="19"/>
          <w:szCs w:val="19"/>
        </w:rPr>
        <w:t>(nieuwe)</w:t>
      </w:r>
      <w:r>
        <w:rPr>
          <w:rFonts w:ascii="Verdana" w:hAnsi="Verdana"/>
          <w:sz w:val="19"/>
          <w:szCs w:val="19"/>
        </w:rPr>
        <w:t>vri</w:t>
      </w:r>
      <w:r w:rsidRPr="00866E07">
        <w:rPr>
          <w:rFonts w:ascii="Verdana" w:hAnsi="Verdana"/>
          <w:sz w:val="19"/>
          <w:szCs w:val="19"/>
        </w:rPr>
        <w:t>jwill</w:t>
      </w:r>
      <w:r>
        <w:rPr>
          <w:rFonts w:ascii="Verdana" w:hAnsi="Verdana"/>
          <w:sz w:val="19"/>
          <w:szCs w:val="19"/>
        </w:rPr>
        <w:t>i</w:t>
      </w:r>
      <w:r w:rsidR="004D17E5">
        <w:rPr>
          <w:rFonts w:ascii="Verdana" w:hAnsi="Verdana"/>
          <w:sz w:val="19"/>
          <w:szCs w:val="19"/>
        </w:rPr>
        <w:t>ge sleutelfig</w:t>
      </w:r>
      <w:r w:rsidR="00407CD1">
        <w:rPr>
          <w:rFonts w:ascii="Verdana" w:hAnsi="Verdana"/>
          <w:sz w:val="19"/>
          <w:szCs w:val="19"/>
        </w:rPr>
        <w:t>uur.</w:t>
      </w:r>
    </w:p>
    <w:p w:rsidR="00866E07" w:rsidRDefault="00866E07" w:rsidP="00866E07">
      <w:pPr>
        <w:pStyle w:val="Geenafstand"/>
        <w:numPr>
          <w:ilvl w:val="0"/>
          <w:numId w:val="22"/>
        </w:numPr>
        <w:rPr>
          <w:rFonts w:ascii="Verdana" w:hAnsi="Verdana"/>
          <w:sz w:val="19"/>
          <w:szCs w:val="19"/>
        </w:rPr>
      </w:pPr>
      <w:r>
        <w:rPr>
          <w:rFonts w:ascii="Verdana" w:hAnsi="Verdana"/>
          <w:sz w:val="19"/>
          <w:szCs w:val="19"/>
        </w:rPr>
        <w:t xml:space="preserve">Investeer </w:t>
      </w:r>
      <w:r w:rsidRPr="00866E07">
        <w:rPr>
          <w:rFonts w:ascii="Verdana" w:hAnsi="Verdana"/>
          <w:sz w:val="19"/>
          <w:szCs w:val="19"/>
        </w:rPr>
        <w:t>in</w:t>
      </w:r>
      <w:r>
        <w:rPr>
          <w:rFonts w:ascii="Verdana" w:hAnsi="Verdana"/>
          <w:sz w:val="19"/>
          <w:szCs w:val="19"/>
        </w:rPr>
        <w:t xml:space="preserve"> (een </w:t>
      </w:r>
      <w:r w:rsidRPr="00866E07">
        <w:rPr>
          <w:rFonts w:ascii="Verdana" w:hAnsi="Verdana"/>
          <w:sz w:val="19"/>
          <w:szCs w:val="19"/>
        </w:rPr>
        <w:t>uitbreiding</w:t>
      </w:r>
      <w:r>
        <w:rPr>
          <w:rFonts w:ascii="Verdana" w:hAnsi="Verdana"/>
          <w:sz w:val="19"/>
          <w:szCs w:val="19"/>
        </w:rPr>
        <w:t>)</w:t>
      </w:r>
      <w:r w:rsidR="00407CD1">
        <w:rPr>
          <w:rFonts w:ascii="Verdana" w:hAnsi="Verdana"/>
          <w:sz w:val="19"/>
          <w:szCs w:val="19"/>
        </w:rPr>
        <w:t>van</w:t>
      </w:r>
      <w:r>
        <w:rPr>
          <w:rFonts w:ascii="Verdana" w:hAnsi="Verdana"/>
          <w:sz w:val="19"/>
          <w:szCs w:val="19"/>
        </w:rPr>
        <w:t xml:space="preserve"> de inzet van het opbouwwerk (2.0). </w:t>
      </w:r>
    </w:p>
    <w:p w:rsidR="00407CD1" w:rsidRDefault="00866E07" w:rsidP="00407CD1">
      <w:pPr>
        <w:pStyle w:val="Geenafstand"/>
        <w:ind w:left="720"/>
        <w:rPr>
          <w:rFonts w:ascii="Verdana" w:hAnsi="Verdana"/>
          <w:sz w:val="19"/>
          <w:szCs w:val="19"/>
        </w:rPr>
      </w:pPr>
      <w:r>
        <w:rPr>
          <w:rFonts w:ascii="Verdana" w:hAnsi="Verdana"/>
          <w:sz w:val="19"/>
          <w:szCs w:val="19"/>
        </w:rPr>
        <w:t xml:space="preserve">Ondersteuning en opzet van een Wijkcirkel </w:t>
      </w:r>
      <w:r w:rsidR="00407CD1">
        <w:rPr>
          <w:rFonts w:ascii="Verdana" w:hAnsi="Verdana"/>
          <w:sz w:val="19"/>
          <w:szCs w:val="19"/>
        </w:rPr>
        <w:t>‘</w:t>
      </w:r>
      <w:r>
        <w:rPr>
          <w:rFonts w:ascii="Verdana" w:hAnsi="Verdana"/>
          <w:sz w:val="19"/>
          <w:szCs w:val="19"/>
        </w:rPr>
        <w:t>doe je er niet zomaar even bij</w:t>
      </w:r>
      <w:r w:rsidR="00407CD1">
        <w:rPr>
          <w:rFonts w:ascii="Verdana" w:hAnsi="Verdana"/>
          <w:sz w:val="19"/>
          <w:szCs w:val="19"/>
        </w:rPr>
        <w:t>’</w:t>
      </w:r>
      <w:r>
        <w:rPr>
          <w:rFonts w:ascii="Verdana" w:hAnsi="Verdana"/>
          <w:sz w:val="19"/>
          <w:szCs w:val="19"/>
        </w:rPr>
        <w:t xml:space="preserve">, zorg </w:t>
      </w:r>
      <w:proofErr w:type="gramStart"/>
      <w:r>
        <w:rPr>
          <w:rFonts w:ascii="Verdana" w:hAnsi="Verdana"/>
          <w:sz w:val="19"/>
          <w:szCs w:val="19"/>
        </w:rPr>
        <w:t xml:space="preserve">dat  </w:t>
      </w:r>
      <w:proofErr w:type="gramEnd"/>
      <w:r>
        <w:rPr>
          <w:rFonts w:ascii="Verdana" w:hAnsi="Verdana"/>
          <w:sz w:val="19"/>
          <w:szCs w:val="19"/>
        </w:rPr>
        <w:t>de extra inzet van formatie wordt behouden</w:t>
      </w:r>
      <w:r w:rsidR="00407CD1">
        <w:rPr>
          <w:rFonts w:ascii="Verdana" w:hAnsi="Verdana"/>
          <w:sz w:val="19"/>
          <w:szCs w:val="19"/>
        </w:rPr>
        <w:t xml:space="preserve">. </w:t>
      </w:r>
    </w:p>
    <w:p w:rsidR="006D38D6" w:rsidRDefault="006D38D6" w:rsidP="00407CD1">
      <w:pPr>
        <w:pStyle w:val="Geenafstand"/>
        <w:numPr>
          <w:ilvl w:val="0"/>
          <w:numId w:val="22"/>
        </w:numPr>
        <w:rPr>
          <w:rFonts w:ascii="Verdana" w:hAnsi="Verdana"/>
          <w:sz w:val="19"/>
          <w:szCs w:val="19"/>
        </w:rPr>
      </w:pPr>
      <w:r>
        <w:rPr>
          <w:rFonts w:ascii="Verdana" w:hAnsi="Verdana"/>
          <w:sz w:val="19"/>
          <w:szCs w:val="19"/>
        </w:rPr>
        <w:t>Investeer en o</w:t>
      </w:r>
      <w:r w:rsidR="00790D83">
        <w:rPr>
          <w:rFonts w:ascii="Verdana" w:hAnsi="Verdana"/>
          <w:sz w:val="19"/>
          <w:szCs w:val="19"/>
        </w:rPr>
        <w:t>nderhoud de contacten met de w</w:t>
      </w:r>
      <w:r w:rsidR="004D17E5">
        <w:rPr>
          <w:rFonts w:ascii="Verdana" w:hAnsi="Verdana"/>
          <w:sz w:val="19"/>
          <w:szCs w:val="19"/>
        </w:rPr>
        <w:t>oningbouwvereniging en wijkagent</w:t>
      </w:r>
      <w:r>
        <w:rPr>
          <w:rFonts w:ascii="Verdana" w:hAnsi="Verdana"/>
          <w:sz w:val="19"/>
          <w:szCs w:val="19"/>
        </w:rPr>
        <w:t>.</w:t>
      </w:r>
    </w:p>
    <w:p w:rsidR="00866E07" w:rsidRDefault="00866E07" w:rsidP="00866E07">
      <w:pPr>
        <w:pStyle w:val="Geenafstand"/>
        <w:numPr>
          <w:ilvl w:val="0"/>
          <w:numId w:val="22"/>
        </w:numPr>
        <w:rPr>
          <w:rFonts w:ascii="Verdana" w:hAnsi="Verdana"/>
          <w:sz w:val="19"/>
          <w:szCs w:val="19"/>
        </w:rPr>
      </w:pPr>
      <w:r>
        <w:rPr>
          <w:rFonts w:ascii="Verdana" w:hAnsi="Verdana"/>
          <w:sz w:val="19"/>
          <w:szCs w:val="19"/>
        </w:rPr>
        <w:t xml:space="preserve">Onderzoek, met </w:t>
      </w:r>
      <w:r w:rsidR="00407CD1">
        <w:rPr>
          <w:rFonts w:ascii="Verdana" w:hAnsi="Verdana"/>
          <w:sz w:val="19"/>
          <w:szCs w:val="19"/>
        </w:rPr>
        <w:t xml:space="preserve">bovengenoemde </w:t>
      </w:r>
      <w:proofErr w:type="gramStart"/>
      <w:r w:rsidR="00407CD1">
        <w:rPr>
          <w:rFonts w:ascii="Verdana" w:hAnsi="Verdana"/>
          <w:sz w:val="19"/>
          <w:szCs w:val="19"/>
        </w:rPr>
        <w:t>kern</w:t>
      </w:r>
      <w:r>
        <w:rPr>
          <w:rFonts w:ascii="Verdana" w:hAnsi="Verdana"/>
          <w:sz w:val="19"/>
          <w:szCs w:val="19"/>
        </w:rPr>
        <w:t xml:space="preserve">partners  </w:t>
      </w:r>
      <w:proofErr w:type="gramEnd"/>
      <w:r>
        <w:rPr>
          <w:rFonts w:ascii="Verdana" w:hAnsi="Verdana"/>
          <w:sz w:val="19"/>
          <w:szCs w:val="19"/>
        </w:rPr>
        <w:t>of het mogelijk is in een</w:t>
      </w:r>
      <w:r w:rsidR="004D17E5">
        <w:rPr>
          <w:rFonts w:ascii="Verdana" w:hAnsi="Verdana"/>
          <w:sz w:val="19"/>
          <w:szCs w:val="19"/>
        </w:rPr>
        <w:t xml:space="preserve"> nieuwe wijk in Goes</w:t>
      </w:r>
      <w:r w:rsidR="003A546B">
        <w:rPr>
          <w:rFonts w:ascii="Verdana" w:hAnsi="Verdana"/>
          <w:sz w:val="19"/>
          <w:szCs w:val="19"/>
        </w:rPr>
        <w:t>,</w:t>
      </w:r>
      <w:r w:rsidR="004D17E5">
        <w:rPr>
          <w:rFonts w:ascii="Verdana" w:hAnsi="Verdana"/>
          <w:sz w:val="19"/>
          <w:szCs w:val="19"/>
        </w:rPr>
        <w:t xml:space="preserve"> een andere </w:t>
      </w:r>
      <w:r>
        <w:rPr>
          <w:rFonts w:ascii="Verdana" w:hAnsi="Verdana"/>
          <w:sz w:val="19"/>
          <w:szCs w:val="19"/>
        </w:rPr>
        <w:t>Wijkcirkel te starten.</w:t>
      </w:r>
    </w:p>
    <w:p w:rsidR="006D38D6" w:rsidRPr="00866E07" w:rsidRDefault="006D38D6" w:rsidP="006D38D6">
      <w:pPr>
        <w:pStyle w:val="Geenafstand"/>
        <w:numPr>
          <w:ilvl w:val="0"/>
          <w:numId w:val="22"/>
        </w:numPr>
        <w:rPr>
          <w:rFonts w:ascii="Verdana" w:hAnsi="Verdana"/>
          <w:sz w:val="19"/>
          <w:szCs w:val="19"/>
        </w:rPr>
      </w:pPr>
      <w:r>
        <w:rPr>
          <w:rFonts w:ascii="Verdana" w:hAnsi="Verdana"/>
          <w:sz w:val="19"/>
          <w:szCs w:val="19"/>
        </w:rPr>
        <w:t>Scherp de afspraken rondom de inzet van een “woning” voor de vrijwillige</w:t>
      </w:r>
      <w:r w:rsidR="00407CD1">
        <w:rPr>
          <w:rFonts w:ascii="Verdana" w:hAnsi="Verdana"/>
          <w:sz w:val="19"/>
          <w:szCs w:val="19"/>
        </w:rPr>
        <w:t>r</w:t>
      </w:r>
      <w:r>
        <w:rPr>
          <w:rFonts w:ascii="Verdana" w:hAnsi="Verdana"/>
          <w:sz w:val="19"/>
          <w:szCs w:val="19"/>
        </w:rPr>
        <w:t xml:space="preserve"> aan.</w:t>
      </w:r>
    </w:p>
    <w:p w:rsidR="006D38D6" w:rsidRDefault="006D38D6" w:rsidP="00866E07">
      <w:pPr>
        <w:pStyle w:val="Geenafstand"/>
        <w:numPr>
          <w:ilvl w:val="0"/>
          <w:numId w:val="22"/>
        </w:numPr>
        <w:rPr>
          <w:rFonts w:ascii="Verdana" w:hAnsi="Verdana"/>
          <w:sz w:val="19"/>
          <w:szCs w:val="19"/>
        </w:rPr>
      </w:pPr>
      <w:r>
        <w:rPr>
          <w:rFonts w:ascii="Verdana" w:hAnsi="Verdana"/>
          <w:sz w:val="19"/>
          <w:szCs w:val="19"/>
        </w:rPr>
        <w:t xml:space="preserve">Scherp de inzet en verwachtingen van de inzet van de vrijwillige sleutelfiguur aan. </w:t>
      </w:r>
    </w:p>
    <w:p w:rsidR="00866E07" w:rsidRDefault="00866E07" w:rsidP="00866E07">
      <w:pPr>
        <w:pStyle w:val="Geenafstand"/>
        <w:numPr>
          <w:ilvl w:val="0"/>
          <w:numId w:val="22"/>
        </w:numPr>
        <w:rPr>
          <w:rFonts w:ascii="Verdana" w:hAnsi="Verdana"/>
          <w:sz w:val="19"/>
          <w:szCs w:val="19"/>
        </w:rPr>
      </w:pPr>
      <w:r>
        <w:rPr>
          <w:rFonts w:ascii="Verdana" w:hAnsi="Verdana"/>
          <w:sz w:val="19"/>
          <w:szCs w:val="19"/>
        </w:rPr>
        <w:t>Maak gebruik van de</w:t>
      </w:r>
      <w:r w:rsidR="00407CD1">
        <w:rPr>
          <w:rFonts w:ascii="Verdana" w:hAnsi="Verdana"/>
          <w:sz w:val="19"/>
          <w:szCs w:val="19"/>
        </w:rPr>
        <w:t xml:space="preserve"> feitelijke gegevens via </w:t>
      </w:r>
      <w:proofErr w:type="gramStart"/>
      <w:r w:rsidR="00407CD1">
        <w:rPr>
          <w:rFonts w:ascii="Verdana" w:hAnsi="Verdana"/>
          <w:sz w:val="19"/>
          <w:szCs w:val="19"/>
        </w:rPr>
        <w:t xml:space="preserve">Zeelandscan.nl </w:t>
      </w:r>
      <w:r>
        <w:rPr>
          <w:rFonts w:ascii="Verdana" w:hAnsi="Verdana"/>
          <w:sz w:val="19"/>
          <w:szCs w:val="19"/>
        </w:rPr>
        <w:t xml:space="preserve"> </w:t>
      </w:r>
      <w:proofErr w:type="gramEnd"/>
      <w:r>
        <w:rPr>
          <w:rFonts w:ascii="Verdana" w:hAnsi="Verdana"/>
          <w:sz w:val="19"/>
          <w:szCs w:val="19"/>
        </w:rPr>
        <w:t>en signalen van samenwerkingspartners over een mogelijke nieuwe “geschikte” wijk of buurt.</w:t>
      </w:r>
      <w:r w:rsidR="004D17E5">
        <w:rPr>
          <w:rFonts w:ascii="Verdana" w:hAnsi="Verdana"/>
          <w:sz w:val="19"/>
          <w:szCs w:val="19"/>
        </w:rPr>
        <w:t xml:space="preserve"> </w:t>
      </w:r>
    </w:p>
    <w:p w:rsidR="00866E07" w:rsidRDefault="00866E07" w:rsidP="00866E07">
      <w:pPr>
        <w:pStyle w:val="Geenafstand"/>
        <w:numPr>
          <w:ilvl w:val="0"/>
          <w:numId w:val="22"/>
        </w:numPr>
        <w:rPr>
          <w:rFonts w:ascii="Verdana" w:hAnsi="Verdana"/>
          <w:sz w:val="19"/>
          <w:szCs w:val="19"/>
        </w:rPr>
      </w:pPr>
      <w:r>
        <w:rPr>
          <w:rFonts w:ascii="Verdana" w:hAnsi="Verdana"/>
          <w:sz w:val="19"/>
          <w:szCs w:val="19"/>
        </w:rPr>
        <w:t>Sluit aan bij de ontwikkelingen in het sociaal domein met betrekking tot het wijkgericht werken.</w:t>
      </w:r>
    </w:p>
    <w:p w:rsidR="00866E07" w:rsidRDefault="00866E07" w:rsidP="00866E07">
      <w:pPr>
        <w:pStyle w:val="Geenafstand"/>
        <w:numPr>
          <w:ilvl w:val="0"/>
          <w:numId w:val="22"/>
        </w:numPr>
        <w:rPr>
          <w:rFonts w:ascii="Verdana" w:hAnsi="Verdana"/>
          <w:sz w:val="19"/>
          <w:szCs w:val="19"/>
        </w:rPr>
      </w:pPr>
      <w:r>
        <w:rPr>
          <w:rFonts w:ascii="Verdana" w:hAnsi="Verdana"/>
          <w:sz w:val="19"/>
          <w:szCs w:val="19"/>
        </w:rPr>
        <w:t xml:space="preserve">Onderzoek </w:t>
      </w:r>
      <w:r w:rsidR="004D17E5">
        <w:rPr>
          <w:rFonts w:ascii="Verdana" w:hAnsi="Verdana"/>
          <w:sz w:val="19"/>
          <w:szCs w:val="19"/>
        </w:rPr>
        <w:t xml:space="preserve">en experimenteer </w:t>
      </w:r>
      <w:r>
        <w:rPr>
          <w:rFonts w:ascii="Verdana" w:hAnsi="Verdana"/>
          <w:sz w:val="19"/>
          <w:szCs w:val="19"/>
        </w:rPr>
        <w:t>of het mogelijk is</w:t>
      </w:r>
      <w:r w:rsidR="004D17E5">
        <w:rPr>
          <w:rFonts w:ascii="Verdana" w:hAnsi="Verdana"/>
          <w:sz w:val="19"/>
          <w:szCs w:val="19"/>
        </w:rPr>
        <w:t xml:space="preserve"> voor specifieke doelgroepen</w:t>
      </w:r>
      <w:r w:rsidR="004D17E5" w:rsidRPr="004D17E5">
        <w:rPr>
          <w:rFonts w:ascii="Verdana" w:hAnsi="Verdana"/>
          <w:sz w:val="19"/>
          <w:szCs w:val="19"/>
        </w:rPr>
        <w:t xml:space="preserve"> </w:t>
      </w:r>
      <w:r w:rsidR="004D17E5">
        <w:rPr>
          <w:rFonts w:ascii="Verdana" w:hAnsi="Verdana"/>
          <w:sz w:val="19"/>
          <w:szCs w:val="19"/>
        </w:rPr>
        <w:t xml:space="preserve">een </w:t>
      </w:r>
      <w:r w:rsidR="00407CD1">
        <w:rPr>
          <w:rFonts w:ascii="Verdana" w:hAnsi="Verdana"/>
          <w:sz w:val="19"/>
          <w:szCs w:val="19"/>
        </w:rPr>
        <w:t xml:space="preserve">aparte </w:t>
      </w:r>
      <w:r w:rsidR="004D17E5">
        <w:rPr>
          <w:rFonts w:ascii="Verdana" w:hAnsi="Verdana"/>
          <w:sz w:val="19"/>
          <w:szCs w:val="19"/>
        </w:rPr>
        <w:t xml:space="preserve">wijkcirkel op te zetten. (denk aan langer zelfstandig wonen m.b.t. de </w:t>
      </w:r>
      <w:r w:rsidR="00407CD1">
        <w:rPr>
          <w:rFonts w:ascii="Verdana" w:hAnsi="Verdana"/>
          <w:sz w:val="19"/>
          <w:szCs w:val="19"/>
        </w:rPr>
        <w:t>LVB</w:t>
      </w:r>
      <w:r w:rsidR="004D17E5">
        <w:rPr>
          <w:rFonts w:ascii="Verdana" w:hAnsi="Verdana"/>
          <w:sz w:val="19"/>
          <w:szCs w:val="19"/>
        </w:rPr>
        <w:t xml:space="preserve"> jongeren, ouderen of mensen met GGZ problematiek en/of aan participatie en integratie van nieuwe Nederlanders</w:t>
      </w:r>
      <w:r w:rsidR="0090150E">
        <w:rPr>
          <w:rFonts w:ascii="Verdana" w:hAnsi="Verdana"/>
          <w:sz w:val="19"/>
          <w:szCs w:val="19"/>
        </w:rPr>
        <w:t>).</w:t>
      </w:r>
    </w:p>
    <w:p w:rsidR="006D38D6" w:rsidRDefault="006D38D6" w:rsidP="00866E07">
      <w:pPr>
        <w:pStyle w:val="Geenafstand"/>
        <w:numPr>
          <w:ilvl w:val="0"/>
          <w:numId w:val="22"/>
        </w:numPr>
        <w:rPr>
          <w:rFonts w:ascii="Verdana" w:hAnsi="Verdana"/>
          <w:sz w:val="19"/>
          <w:szCs w:val="19"/>
        </w:rPr>
      </w:pPr>
      <w:r>
        <w:rPr>
          <w:rFonts w:ascii="Verdana" w:hAnsi="Verdana"/>
          <w:sz w:val="19"/>
          <w:szCs w:val="19"/>
        </w:rPr>
        <w:t>Start bij een nieuwe wijkcirkel direct met alle berokken (kern)partners.</w:t>
      </w:r>
    </w:p>
    <w:p w:rsidR="006D38D6" w:rsidRDefault="006D38D6" w:rsidP="00866E07">
      <w:pPr>
        <w:pStyle w:val="Geenafstand"/>
        <w:numPr>
          <w:ilvl w:val="0"/>
          <w:numId w:val="22"/>
        </w:numPr>
        <w:rPr>
          <w:rFonts w:ascii="Verdana" w:hAnsi="Verdana"/>
          <w:sz w:val="19"/>
          <w:szCs w:val="19"/>
        </w:rPr>
      </w:pPr>
      <w:r>
        <w:rPr>
          <w:rFonts w:ascii="Verdana" w:hAnsi="Verdana"/>
          <w:sz w:val="19"/>
          <w:szCs w:val="19"/>
        </w:rPr>
        <w:t>Maak direct bij de start van het project gebruik van de dialoogtafel.</w:t>
      </w:r>
    </w:p>
    <w:p w:rsidR="006D38D6" w:rsidRDefault="006D38D6" w:rsidP="00866E07">
      <w:pPr>
        <w:pStyle w:val="Geenafstand"/>
        <w:numPr>
          <w:ilvl w:val="0"/>
          <w:numId w:val="22"/>
        </w:numPr>
        <w:rPr>
          <w:rFonts w:ascii="Verdana" w:hAnsi="Verdana"/>
          <w:sz w:val="19"/>
          <w:szCs w:val="19"/>
        </w:rPr>
      </w:pPr>
      <w:r>
        <w:rPr>
          <w:rFonts w:ascii="Verdana" w:hAnsi="Verdana"/>
          <w:sz w:val="19"/>
          <w:szCs w:val="19"/>
        </w:rPr>
        <w:t xml:space="preserve">Investeer in draagvlak bij andere gemeenten voor de inzet van </w:t>
      </w:r>
      <w:r w:rsidR="00407CD1">
        <w:rPr>
          <w:rFonts w:ascii="Verdana" w:hAnsi="Verdana"/>
          <w:sz w:val="19"/>
          <w:szCs w:val="19"/>
        </w:rPr>
        <w:t xml:space="preserve">het </w:t>
      </w:r>
      <w:r>
        <w:rPr>
          <w:rFonts w:ascii="Verdana" w:hAnsi="Verdana"/>
          <w:sz w:val="19"/>
          <w:szCs w:val="19"/>
        </w:rPr>
        <w:t xml:space="preserve">opbouwwerk en </w:t>
      </w:r>
      <w:r w:rsidR="00790D83">
        <w:rPr>
          <w:rFonts w:ascii="Verdana" w:hAnsi="Verdana"/>
          <w:sz w:val="19"/>
          <w:szCs w:val="19"/>
        </w:rPr>
        <w:t>“</w:t>
      </w:r>
      <w:r>
        <w:rPr>
          <w:rFonts w:ascii="Verdana" w:hAnsi="Verdana"/>
          <w:sz w:val="19"/>
          <w:szCs w:val="19"/>
        </w:rPr>
        <w:t>De Wijkcirkel</w:t>
      </w:r>
      <w:r w:rsidR="00790D83">
        <w:rPr>
          <w:rFonts w:ascii="Verdana" w:hAnsi="Verdana"/>
          <w:sz w:val="19"/>
          <w:szCs w:val="19"/>
        </w:rPr>
        <w:t>”</w:t>
      </w:r>
      <w:r w:rsidR="0090150E">
        <w:rPr>
          <w:rFonts w:ascii="Verdana" w:hAnsi="Verdana"/>
          <w:sz w:val="19"/>
          <w:szCs w:val="19"/>
        </w:rPr>
        <w:t xml:space="preserve"> </w:t>
      </w:r>
      <w:r w:rsidR="00790D83">
        <w:rPr>
          <w:rFonts w:ascii="Verdana" w:hAnsi="Verdana"/>
          <w:sz w:val="19"/>
          <w:szCs w:val="19"/>
        </w:rPr>
        <w:t>als overdraagbaar concept.</w:t>
      </w:r>
    </w:p>
    <w:sectPr w:rsidR="006D38D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CD" w:rsidRDefault="00A74CCD" w:rsidP="00A74CCD">
      <w:pPr>
        <w:spacing w:after="0" w:line="240" w:lineRule="auto"/>
      </w:pPr>
      <w:r>
        <w:separator/>
      </w:r>
    </w:p>
  </w:endnote>
  <w:endnote w:type="continuationSeparator" w:id="0">
    <w:p w:rsidR="00A74CCD" w:rsidRDefault="00A74CCD" w:rsidP="00A7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A4" w:rsidRDefault="00240F16">
    <w:pPr>
      <w:pStyle w:val="Voettekst"/>
    </w:pPr>
    <w:r>
      <w:t xml:space="preserve">Eind </w:t>
    </w:r>
    <w:r w:rsidR="005E0AA4">
      <w:t xml:space="preserve">evaluatie project </w:t>
    </w:r>
    <w:r w:rsidR="006D38D6">
      <w:t xml:space="preserve">SMWO  “De Wijkcirkel”/ </w:t>
    </w:r>
    <w:proofErr w:type="gramStart"/>
    <w:r w:rsidR="006D38D6">
      <w:t xml:space="preserve">januari  </w:t>
    </w:r>
    <w:proofErr w:type="gramEnd"/>
    <w:r w:rsidR="006D38D6">
      <w:t>2018</w:t>
    </w:r>
    <w:r w:rsidR="005E0AA4">
      <w:t xml:space="preserve">/ </w:t>
    </w:r>
    <w:proofErr w:type="spellStart"/>
    <w:r w:rsidR="005E0AA4">
      <w:t>A.H.Ton</w:t>
    </w:r>
    <w:proofErr w:type="spellEnd"/>
    <w:r w:rsidR="00790D83">
      <w:t>/versie 2.</w:t>
    </w:r>
  </w:p>
  <w:p w:rsidR="00A74CCD" w:rsidRDefault="00A74C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CD" w:rsidRDefault="00A74CCD" w:rsidP="00A74CCD">
      <w:pPr>
        <w:spacing w:after="0" w:line="240" w:lineRule="auto"/>
      </w:pPr>
      <w:r>
        <w:separator/>
      </w:r>
    </w:p>
  </w:footnote>
  <w:footnote w:type="continuationSeparator" w:id="0">
    <w:p w:rsidR="00A74CCD" w:rsidRDefault="00A74CCD" w:rsidP="00A74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942"/>
    <w:multiLevelType w:val="hybridMultilevel"/>
    <w:tmpl w:val="F72265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454202"/>
    <w:multiLevelType w:val="hybridMultilevel"/>
    <w:tmpl w:val="A28E95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D8504A"/>
    <w:multiLevelType w:val="hybridMultilevel"/>
    <w:tmpl w:val="D1344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740EC5"/>
    <w:multiLevelType w:val="hybridMultilevel"/>
    <w:tmpl w:val="9A8C55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AC394F"/>
    <w:multiLevelType w:val="hybridMultilevel"/>
    <w:tmpl w:val="B9C8C75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0BC73A2"/>
    <w:multiLevelType w:val="hybridMultilevel"/>
    <w:tmpl w:val="B13A9A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236098"/>
    <w:multiLevelType w:val="hybridMultilevel"/>
    <w:tmpl w:val="2B8879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2A2B76"/>
    <w:multiLevelType w:val="hybridMultilevel"/>
    <w:tmpl w:val="03204F06"/>
    <w:lvl w:ilvl="0" w:tplc="3EAE10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DD6315"/>
    <w:multiLevelType w:val="hybridMultilevel"/>
    <w:tmpl w:val="E332A662"/>
    <w:lvl w:ilvl="0" w:tplc="3EAE10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8912E7"/>
    <w:multiLevelType w:val="hybridMultilevel"/>
    <w:tmpl w:val="424E24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861AC7"/>
    <w:multiLevelType w:val="hybridMultilevel"/>
    <w:tmpl w:val="09E62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6A34A4"/>
    <w:multiLevelType w:val="hybridMultilevel"/>
    <w:tmpl w:val="5BA2D146"/>
    <w:lvl w:ilvl="0" w:tplc="3EAE10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4E358FA"/>
    <w:multiLevelType w:val="hybridMultilevel"/>
    <w:tmpl w:val="ED2688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5A26177"/>
    <w:multiLevelType w:val="hybridMultilevel"/>
    <w:tmpl w:val="9CDC2B46"/>
    <w:lvl w:ilvl="0" w:tplc="3EAE10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CCE230F"/>
    <w:multiLevelType w:val="hybridMultilevel"/>
    <w:tmpl w:val="FF8C4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CD47FEF"/>
    <w:multiLevelType w:val="hybridMultilevel"/>
    <w:tmpl w:val="7A36D5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47B1228"/>
    <w:multiLevelType w:val="hybridMultilevel"/>
    <w:tmpl w:val="863C520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69E13183"/>
    <w:multiLevelType w:val="hybridMultilevel"/>
    <w:tmpl w:val="C6AEB3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C6B0CF7"/>
    <w:multiLevelType w:val="hybridMultilevel"/>
    <w:tmpl w:val="02A23F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6D744005"/>
    <w:multiLevelType w:val="hybridMultilevel"/>
    <w:tmpl w:val="8B68791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nsid w:val="705A7EB4"/>
    <w:multiLevelType w:val="hybridMultilevel"/>
    <w:tmpl w:val="188283B6"/>
    <w:lvl w:ilvl="0" w:tplc="3EAE10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1243F80"/>
    <w:multiLevelType w:val="hybridMultilevel"/>
    <w:tmpl w:val="4ABA25A4"/>
    <w:lvl w:ilvl="0" w:tplc="3EAE10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83F65A9"/>
    <w:multiLevelType w:val="hybridMultilevel"/>
    <w:tmpl w:val="C5E43B32"/>
    <w:lvl w:ilvl="0" w:tplc="3EAE10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A195AB7"/>
    <w:multiLevelType w:val="hybridMultilevel"/>
    <w:tmpl w:val="6E02D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AC65618"/>
    <w:multiLevelType w:val="hybridMultilevel"/>
    <w:tmpl w:val="2C701000"/>
    <w:lvl w:ilvl="0" w:tplc="3EAE10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8"/>
  </w:num>
  <w:num w:numId="4">
    <w:abstractNumId w:val="23"/>
  </w:num>
  <w:num w:numId="5">
    <w:abstractNumId w:val="2"/>
  </w:num>
  <w:num w:numId="6">
    <w:abstractNumId w:val="15"/>
  </w:num>
  <w:num w:numId="7">
    <w:abstractNumId w:val="9"/>
  </w:num>
  <w:num w:numId="8">
    <w:abstractNumId w:val="22"/>
  </w:num>
  <w:num w:numId="9">
    <w:abstractNumId w:val="5"/>
  </w:num>
  <w:num w:numId="10">
    <w:abstractNumId w:val="13"/>
  </w:num>
  <w:num w:numId="11">
    <w:abstractNumId w:val="3"/>
  </w:num>
  <w:num w:numId="12">
    <w:abstractNumId w:val="1"/>
  </w:num>
  <w:num w:numId="13">
    <w:abstractNumId w:val="7"/>
  </w:num>
  <w:num w:numId="14">
    <w:abstractNumId w:val="11"/>
  </w:num>
  <w:num w:numId="15">
    <w:abstractNumId w:val="8"/>
  </w:num>
  <w:num w:numId="16">
    <w:abstractNumId w:val="0"/>
  </w:num>
  <w:num w:numId="17">
    <w:abstractNumId w:val="24"/>
  </w:num>
  <w:num w:numId="18">
    <w:abstractNumId w:val="12"/>
  </w:num>
  <w:num w:numId="19">
    <w:abstractNumId w:val="20"/>
  </w:num>
  <w:num w:numId="20">
    <w:abstractNumId w:val="6"/>
  </w:num>
  <w:num w:numId="21">
    <w:abstractNumId w:val="19"/>
  </w:num>
  <w:num w:numId="22">
    <w:abstractNumId w:val="14"/>
  </w:num>
  <w:num w:numId="23">
    <w:abstractNumId w:val="16"/>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9A"/>
    <w:rsid w:val="00000889"/>
    <w:rsid w:val="00015B64"/>
    <w:rsid w:val="0003301F"/>
    <w:rsid w:val="00046B00"/>
    <w:rsid w:val="00063013"/>
    <w:rsid w:val="00071199"/>
    <w:rsid w:val="000C7D2D"/>
    <w:rsid w:val="000D604F"/>
    <w:rsid w:val="00104B50"/>
    <w:rsid w:val="001163BE"/>
    <w:rsid w:val="00117837"/>
    <w:rsid w:val="00131172"/>
    <w:rsid w:val="00165C30"/>
    <w:rsid w:val="001B6E49"/>
    <w:rsid w:val="00217CF4"/>
    <w:rsid w:val="0023408A"/>
    <w:rsid w:val="00240F16"/>
    <w:rsid w:val="00253D56"/>
    <w:rsid w:val="00261A18"/>
    <w:rsid w:val="00285175"/>
    <w:rsid w:val="00287867"/>
    <w:rsid w:val="002B7A8D"/>
    <w:rsid w:val="003409F2"/>
    <w:rsid w:val="00354E33"/>
    <w:rsid w:val="0038240B"/>
    <w:rsid w:val="003A38EF"/>
    <w:rsid w:val="003A446F"/>
    <w:rsid w:val="003A4FAC"/>
    <w:rsid w:val="003A546B"/>
    <w:rsid w:val="003B6973"/>
    <w:rsid w:val="003B779A"/>
    <w:rsid w:val="003C694E"/>
    <w:rsid w:val="003E3738"/>
    <w:rsid w:val="003E3E46"/>
    <w:rsid w:val="003F0D9F"/>
    <w:rsid w:val="003F2A10"/>
    <w:rsid w:val="0040233A"/>
    <w:rsid w:val="00407CD1"/>
    <w:rsid w:val="0041121B"/>
    <w:rsid w:val="0042679F"/>
    <w:rsid w:val="00436CED"/>
    <w:rsid w:val="00451AEB"/>
    <w:rsid w:val="00457B42"/>
    <w:rsid w:val="004642B5"/>
    <w:rsid w:val="00477DCD"/>
    <w:rsid w:val="004A4DEE"/>
    <w:rsid w:val="004D17E5"/>
    <w:rsid w:val="004E639D"/>
    <w:rsid w:val="005330FF"/>
    <w:rsid w:val="00564E8F"/>
    <w:rsid w:val="00585431"/>
    <w:rsid w:val="00592CB6"/>
    <w:rsid w:val="005E0AA4"/>
    <w:rsid w:val="00621A79"/>
    <w:rsid w:val="00642FD0"/>
    <w:rsid w:val="00653718"/>
    <w:rsid w:val="00653E30"/>
    <w:rsid w:val="0067633A"/>
    <w:rsid w:val="006C2D9F"/>
    <w:rsid w:val="006D38D6"/>
    <w:rsid w:val="00790D83"/>
    <w:rsid w:val="007B5016"/>
    <w:rsid w:val="007E2CCA"/>
    <w:rsid w:val="00831082"/>
    <w:rsid w:val="0084761B"/>
    <w:rsid w:val="00866E07"/>
    <w:rsid w:val="00897DCE"/>
    <w:rsid w:val="008D4BB0"/>
    <w:rsid w:val="0090150E"/>
    <w:rsid w:val="009037AC"/>
    <w:rsid w:val="00906150"/>
    <w:rsid w:val="00952183"/>
    <w:rsid w:val="009A2272"/>
    <w:rsid w:val="009A5536"/>
    <w:rsid w:val="009B053F"/>
    <w:rsid w:val="00A05293"/>
    <w:rsid w:val="00A259D9"/>
    <w:rsid w:val="00A50423"/>
    <w:rsid w:val="00A508CC"/>
    <w:rsid w:val="00A74CCD"/>
    <w:rsid w:val="00A90590"/>
    <w:rsid w:val="00AB16AE"/>
    <w:rsid w:val="00AC6972"/>
    <w:rsid w:val="00AE0709"/>
    <w:rsid w:val="00AF57B8"/>
    <w:rsid w:val="00AF5EFB"/>
    <w:rsid w:val="00B01663"/>
    <w:rsid w:val="00B2560B"/>
    <w:rsid w:val="00B25EBE"/>
    <w:rsid w:val="00B56B1F"/>
    <w:rsid w:val="00B74958"/>
    <w:rsid w:val="00BA6D30"/>
    <w:rsid w:val="00BE4665"/>
    <w:rsid w:val="00C01829"/>
    <w:rsid w:val="00C31CEF"/>
    <w:rsid w:val="00C932A4"/>
    <w:rsid w:val="00CE2977"/>
    <w:rsid w:val="00CE541A"/>
    <w:rsid w:val="00D23EBB"/>
    <w:rsid w:val="00D4784B"/>
    <w:rsid w:val="00D548F7"/>
    <w:rsid w:val="00DB5EFB"/>
    <w:rsid w:val="00E70CE5"/>
    <w:rsid w:val="00E83440"/>
    <w:rsid w:val="00EA307A"/>
    <w:rsid w:val="00EA4E5A"/>
    <w:rsid w:val="00EC598C"/>
    <w:rsid w:val="00ED4613"/>
    <w:rsid w:val="00F42542"/>
    <w:rsid w:val="00F72586"/>
    <w:rsid w:val="00FA3961"/>
    <w:rsid w:val="00FC41B9"/>
    <w:rsid w:val="00FE0414"/>
    <w:rsid w:val="00FE1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B77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779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B779A"/>
    <w:pPr>
      <w:ind w:left="720"/>
      <w:contextualSpacing/>
    </w:pPr>
  </w:style>
  <w:style w:type="paragraph" w:styleId="Geenafstand">
    <w:name w:val="No Spacing"/>
    <w:uiPriority w:val="1"/>
    <w:qFormat/>
    <w:rsid w:val="00117837"/>
    <w:pPr>
      <w:spacing w:after="0" w:line="240" w:lineRule="auto"/>
    </w:pPr>
  </w:style>
  <w:style w:type="paragraph" w:styleId="Koptekst">
    <w:name w:val="header"/>
    <w:basedOn w:val="Standaard"/>
    <w:link w:val="KoptekstChar"/>
    <w:uiPriority w:val="99"/>
    <w:unhideWhenUsed/>
    <w:rsid w:val="00A74C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4CCD"/>
  </w:style>
  <w:style w:type="paragraph" w:styleId="Voettekst">
    <w:name w:val="footer"/>
    <w:basedOn w:val="Standaard"/>
    <w:link w:val="VoettekstChar"/>
    <w:uiPriority w:val="99"/>
    <w:unhideWhenUsed/>
    <w:rsid w:val="00A74C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4CCD"/>
  </w:style>
  <w:style w:type="paragraph" w:styleId="Ballontekst">
    <w:name w:val="Balloon Text"/>
    <w:basedOn w:val="Standaard"/>
    <w:link w:val="BallontekstChar"/>
    <w:uiPriority w:val="99"/>
    <w:semiHidden/>
    <w:unhideWhenUsed/>
    <w:rsid w:val="00A74C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4CCD"/>
    <w:rPr>
      <w:rFonts w:ascii="Tahoma" w:hAnsi="Tahoma" w:cs="Tahoma"/>
      <w:sz w:val="16"/>
      <w:szCs w:val="16"/>
    </w:rPr>
  </w:style>
  <w:style w:type="table" w:styleId="Tabelraster">
    <w:name w:val="Table Grid"/>
    <w:basedOn w:val="Standaardtabel"/>
    <w:uiPriority w:val="59"/>
    <w:rsid w:val="0028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B77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779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B779A"/>
    <w:pPr>
      <w:ind w:left="720"/>
      <w:contextualSpacing/>
    </w:pPr>
  </w:style>
  <w:style w:type="paragraph" w:styleId="Geenafstand">
    <w:name w:val="No Spacing"/>
    <w:uiPriority w:val="1"/>
    <w:qFormat/>
    <w:rsid w:val="00117837"/>
    <w:pPr>
      <w:spacing w:after="0" w:line="240" w:lineRule="auto"/>
    </w:pPr>
  </w:style>
  <w:style w:type="paragraph" w:styleId="Koptekst">
    <w:name w:val="header"/>
    <w:basedOn w:val="Standaard"/>
    <w:link w:val="KoptekstChar"/>
    <w:uiPriority w:val="99"/>
    <w:unhideWhenUsed/>
    <w:rsid w:val="00A74C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4CCD"/>
  </w:style>
  <w:style w:type="paragraph" w:styleId="Voettekst">
    <w:name w:val="footer"/>
    <w:basedOn w:val="Standaard"/>
    <w:link w:val="VoettekstChar"/>
    <w:uiPriority w:val="99"/>
    <w:unhideWhenUsed/>
    <w:rsid w:val="00A74C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4CCD"/>
  </w:style>
  <w:style w:type="paragraph" w:styleId="Ballontekst">
    <w:name w:val="Balloon Text"/>
    <w:basedOn w:val="Standaard"/>
    <w:link w:val="BallontekstChar"/>
    <w:uiPriority w:val="99"/>
    <w:semiHidden/>
    <w:unhideWhenUsed/>
    <w:rsid w:val="00A74C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4CCD"/>
    <w:rPr>
      <w:rFonts w:ascii="Tahoma" w:hAnsi="Tahoma" w:cs="Tahoma"/>
      <w:sz w:val="16"/>
      <w:szCs w:val="16"/>
    </w:rPr>
  </w:style>
  <w:style w:type="table" w:styleId="Tabelraster">
    <w:name w:val="Table Grid"/>
    <w:basedOn w:val="Standaardtabel"/>
    <w:uiPriority w:val="59"/>
    <w:rsid w:val="0028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0CAcQjRxqFQoTCJep3-u_kskCFQNzDwodUmMGFw&amp;url=http://www.spa-ijmond.nl/participatieladder&amp;psig=AFQjCNEjMw4h6vI9z-COztq2EYTLc3yRlw&amp;ust=144767930486420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D044-CC28-4669-8CC4-CE4A3981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33E91652.dotm</Template>
  <TotalTime>0</TotalTime>
  <Pages>8</Pages>
  <Words>3897</Words>
  <Characters>21435</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Ton</dc:creator>
  <cp:lastModifiedBy>Yvonne Renswoude, van</cp:lastModifiedBy>
  <cp:revision>2</cp:revision>
  <cp:lastPrinted>2018-03-01T12:55:00Z</cp:lastPrinted>
  <dcterms:created xsi:type="dcterms:W3CDTF">2018-12-28T13:28:00Z</dcterms:created>
  <dcterms:modified xsi:type="dcterms:W3CDTF">2018-12-28T13:28:00Z</dcterms:modified>
</cp:coreProperties>
</file>